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D1" w:rsidRPr="00971499" w:rsidRDefault="007F45D1" w:rsidP="007F45D1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971499">
        <w:rPr>
          <w:rFonts w:ascii="Comic Sans MS" w:hAnsi="Comic Sans MS"/>
          <w:b/>
          <w:bCs/>
          <w:sz w:val="48"/>
          <w:szCs w:val="48"/>
        </w:rPr>
        <w:t>HALVÅRSPLAN</w:t>
      </w:r>
    </w:p>
    <w:p w:rsidR="007F45D1" w:rsidRPr="00971499" w:rsidRDefault="007F45D1" w:rsidP="007F45D1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:rsidR="007F45D1" w:rsidRPr="00971499" w:rsidRDefault="007F45D1" w:rsidP="007F45D1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971499">
        <w:rPr>
          <w:rFonts w:ascii="Comic Sans MS" w:hAnsi="Comic Sans MS"/>
          <w:b/>
          <w:bCs/>
          <w:color w:val="00B050"/>
          <w:sz w:val="48"/>
          <w:szCs w:val="48"/>
        </w:rPr>
        <w:t>GRØNN</w:t>
      </w:r>
      <w:r w:rsidRPr="00971499">
        <w:rPr>
          <w:rFonts w:ascii="Comic Sans MS" w:hAnsi="Comic Sans MS"/>
          <w:b/>
          <w:bCs/>
          <w:sz w:val="48"/>
          <w:szCs w:val="48"/>
        </w:rPr>
        <w:t xml:space="preserve"> AVDELING</w:t>
      </w:r>
    </w:p>
    <w:p w:rsidR="007F45D1" w:rsidRPr="00971499" w:rsidRDefault="007F45D1" w:rsidP="007F45D1">
      <w:pPr>
        <w:jc w:val="right"/>
        <w:rPr>
          <w:rFonts w:ascii="Comic Sans MS" w:hAnsi="Comic Sans MS"/>
          <w:b/>
          <w:bCs/>
          <w:sz w:val="48"/>
          <w:szCs w:val="48"/>
        </w:rPr>
      </w:pPr>
    </w:p>
    <w:p w:rsidR="007F45D1" w:rsidRPr="00971499" w:rsidRDefault="007F45D1" w:rsidP="007F45D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HØSTEN</w:t>
      </w:r>
      <w:r w:rsidRPr="00971499">
        <w:rPr>
          <w:rFonts w:ascii="Comic Sans MS" w:hAnsi="Comic Sans MS"/>
          <w:b/>
          <w:bCs/>
          <w:sz w:val="48"/>
          <w:szCs w:val="48"/>
        </w:rPr>
        <w:t xml:space="preserve"> 201</w:t>
      </w:r>
      <w:r>
        <w:rPr>
          <w:rFonts w:ascii="Comic Sans MS" w:hAnsi="Comic Sans MS"/>
          <w:b/>
          <w:bCs/>
          <w:sz w:val="48"/>
          <w:szCs w:val="48"/>
        </w:rPr>
        <w:t>8</w:t>
      </w:r>
    </w:p>
    <w:p w:rsidR="007F45D1" w:rsidRDefault="007F45D1" w:rsidP="007F45D1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Hovedtema for høsten 2018</w:t>
      </w:r>
    </w:p>
    <w:p w:rsidR="007F45D1" w:rsidRDefault="007F45D1" w:rsidP="007F45D1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Inkluderende</w:t>
      </w:r>
      <w:r w:rsidR="008229D0">
        <w:rPr>
          <w:rFonts w:ascii="Comic Sans MS" w:hAnsi="Comic Sans MS"/>
          <w:b/>
          <w:bCs/>
          <w:sz w:val="44"/>
          <w:szCs w:val="44"/>
        </w:rPr>
        <w:t xml:space="preserve"> barne</w:t>
      </w:r>
      <w:r>
        <w:rPr>
          <w:rFonts w:ascii="Comic Sans MS" w:hAnsi="Comic Sans MS"/>
          <w:b/>
          <w:bCs/>
          <w:sz w:val="44"/>
          <w:szCs w:val="44"/>
        </w:rPr>
        <w:t>miljø</w:t>
      </w:r>
    </w:p>
    <w:p w:rsidR="007F45D1" w:rsidRDefault="007F45D1" w:rsidP="007F45D1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:rsidR="004D26DB" w:rsidRPr="004D26DB" w:rsidRDefault="004D26DB" w:rsidP="004D26DB">
      <w:pPr>
        <w:rPr>
          <w:rFonts w:ascii="Comic Sans MS" w:hAnsi="Comic Sans MS"/>
          <w:b/>
          <w:bCs/>
        </w:rPr>
      </w:pPr>
    </w:p>
    <w:p w:rsidR="004D26DB" w:rsidRPr="004D26DB" w:rsidRDefault="004D26DB" w:rsidP="004D26DB">
      <w:pPr>
        <w:rPr>
          <w:rFonts w:ascii="Comic Sans MS" w:hAnsi="Comic Sans MS"/>
          <w:b/>
          <w:bCs/>
        </w:rPr>
      </w:pPr>
    </w:p>
    <w:p w:rsidR="004D26DB" w:rsidRPr="00F60781" w:rsidRDefault="00F60781" w:rsidP="004D26D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«Barnas fysiske og psykiske helse skal fremmes i barnehagen. Barnehagen skal bidra til barns trivsel, livsglede, mestring og følelse av egenverd og forebygge krenkelse og mobbing.» </w:t>
      </w:r>
      <w:r>
        <w:rPr>
          <w:rFonts w:ascii="Comic Sans MS" w:hAnsi="Comic Sans MS"/>
          <w:b/>
          <w:bCs/>
        </w:rPr>
        <w:t>(Rammeplanen 2017:11).</w:t>
      </w: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4D26DB" w:rsidRDefault="00242657" w:rsidP="004D26DB">
      <w:pPr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7620</wp:posOffset>
            </wp:positionV>
            <wp:extent cx="3857625" cy="2295525"/>
            <wp:effectExtent l="0" t="0" r="9525" b="9525"/>
            <wp:wrapThrough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4D26DB" w:rsidRDefault="004D26DB" w:rsidP="004D26DB">
      <w:pPr>
        <w:rPr>
          <w:rFonts w:ascii="Comic Sans MS" w:hAnsi="Comic Sans MS"/>
          <w:b/>
          <w:bCs/>
        </w:rPr>
      </w:pPr>
    </w:p>
    <w:p w:rsidR="00242657" w:rsidRDefault="00242657" w:rsidP="004D26DB">
      <w:pPr>
        <w:rPr>
          <w:rFonts w:ascii="Comic Sans MS" w:hAnsi="Comic Sans MS"/>
          <w:b/>
          <w:bCs/>
        </w:rPr>
      </w:pPr>
    </w:p>
    <w:p w:rsidR="004D26DB" w:rsidRPr="00F60781" w:rsidRDefault="004D26DB" w:rsidP="004D26DB">
      <w:pPr>
        <w:rPr>
          <w:rFonts w:ascii="Comic Sans MS" w:hAnsi="Comic Sans MS"/>
        </w:rPr>
      </w:pPr>
      <w:r w:rsidRPr="00F60781">
        <w:rPr>
          <w:rFonts w:ascii="Comic Sans MS" w:hAnsi="Comic Sans MS"/>
          <w:b/>
          <w:bCs/>
        </w:rPr>
        <w:t>De fleste av temaene i halvårsplanen vil bli videreført til vårhalvåret</w:t>
      </w:r>
      <w:r w:rsidR="005B7743">
        <w:rPr>
          <w:rFonts w:ascii="Comic Sans MS" w:hAnsi="Comic Sans MS"/>
          <w:b/>
          <w:bCs/>
        </w:rPr>
        <w:t xml:space="preserve"> </w:t>
      </w:r>
      <w:r w:rsidR="00F60781" w:rsidRPr="00F60781">
        <w:rPr>
          <w:rFonts w:ascii="Comic Sans MS" w:hAnsi="Comic Sans MS"/>
          <w:b/>
          <w:bCs/>
        </w:rPr>
        <w:t>2019</w:t>
      </w:r>
      <w:r w:rsidRPr="00F60781">
        <w:rPr>
          <w:rFonts w:ascii="Comic Sans MS" w:hAnsi="Comic Sans MS"/>
          <w:b/>
          <w:bCs/>
        </w:rPr>
        <w:t>, men i perioden januar-mars vil skiaktiviteter også få et stort fokus</w:t>
      </w:r>
      <w:r w:rsidR="00F60781" w:rsidRPr="00F60781">
        <w:rPr>
          <w:rFonts w:ascii="Comic Sans MS" w:hAnsi="Comic Sans MS"/>
          <w:b/>
          <w:bCs/>
        </w:rPr>
        <w:t>.</w:t>
      </w:r>
      <w:r w:rsidRPr="00F60781">
        <w:rPr>
          <w:rFonts w:ascii="Comic Sans MS" w:hAnsi="Comic Sans MS"/>
          <w:b/>
          <w:bCs/>
        </w:rPr>
        <w:t xml:space="preserve"> I halvårsplanen presenteres det seks temaer som vil bli gitt særlig stor oppmerksomhet i perioden.  </w:t>
      </w:r>
    </w:p>
    <w:p w:rsidR="004D26DB" w:rsidRPr="00A66F55" w:rsidRDefault="004D26DB" w:rsidP="005E3783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A66F55">
        <w:rPr>
          <w:rFonts w:ascii="Comic Sans MS" w:hAnsi="Comic Sans MS"/>
          <w:b/>
          <w:bCs/>
          <w:sz w:val="40"/>
          <w:szCs w:val="40"/>
        </w:rPr>
        <w:lastRenderedPageBreak/>
        <w:t>Sosial kompetanse</w:t>
      </w:r>
    </w:p>
    <w:p w:rsidR="004D26DB" w:rsidRPr="00F60781" w:rsidRDefault="004D26DB" w:rsidP="004D26DB">
      <w:pPr>
        <w:rPr>
          <w:rFonts w:ascii="Comic Sans MS" w:hAnsi="Comic Sans MS"/>
          <w:sz w:val="28"/>
          <w:szCs w:val="28"/>
        </w:rPr>
      </w:pPr>
    </w:p>
    <w:p w:rsidR="004D26DB" w:rsidRPr="00F60781" w:rsidRDefault="004D26DB" w:rsidP="004D26DB">
      <w:pPr>
        <w:rPr>
          <w:rFonts w:ascii="Comic Sans MS" w:hAnsi="Comic Sans MS"/>
          <w:b/>
          <w:bCs/>
          <w:sz w:val="28"/>
          <w:szCs w:val="28"/>
        </w:rPr>
      </w:pPr>
    </w:p>
    <w:p w:rsidR="004D26DB" w:rsidRPr="00F60781" w:rsidRDefault="004D26DB" w:rsidP="004D26DB">
      <w:pPr>
        <w:rPr>
          <w:rFonts w:ascii="Comic Sans MS" w:hAnsi="Comic Sans MS"/>
          <w:sz w:val="28"/>
          <w:szCs w:val="28"/>
        </w:rPr>
      </w:pPr>
      <w:r w:rsidRPr="00F60781">
        <w:rPr>
          <w:rFonts w:ascii="Comic Sans MS" w:hAnsi="Comic Sans MS"/>
          <w:b/>
          <w:bCs/>
          <w:sz w:val="28"/>
          <w:szCs w:val="28"/>
        </w:rPr>
        <w:t>Sammenheng:</w:t>
      </w:r>
      <w:r w:rsidRPr="00F60781">
        <w:rPr>
          <w:rFonts w:ascii="Comic Sans MS" w:hAnsi="Comic Sans MS"/>
          <w:b/>
          <w:bCs/>
          <w:sz w:val="28"/>
          <w:szCs w:val="28"/>
        </w:rPr>
        <w:tab/>
      </w:r>
      <w:r w:rsidRPr="00F60781">
        <w:rPr>
          <w:rFonts w:ascii="Comic Sans MS" w:hAnsi="Comic Sans MS"/>
          <w:sz w:val="28"/>
          <w:szCs w:val="28"/>
        </w:rPr>
        <w:t xml:space="preserve">Sosial kompetanse er å kunne samhandle positivt med andre i ulike situasjoner. Denne kompetansen tilegnes og utvikles av barn i samspill med hverandre og med voksne. Sosial kompetanse er grunnleggende for å kunne fungere godt i samfunnet, ha positive relasjoner til andre mennesker og evne til å følge regler og normer for akseptabel atferd. Barn som utvikler god sosial kompetanse i barnehagen, har et godt grunnlag for videre læring og utvikling i skolen. Frileken er en arena som er spesielt godt egnet til å utvikle strategier for bygge </w:t>
      </w:r>
      <w:r w:rsidRPr="00F60781">
        <w:rPr>
          <w:rFonts w:ascii="Comic Sans MS" w:hAnsi="Comic Sans MS"/>
          <w:sz w:val="28"/>
          <w:szCs w:val="28"/>
        </w:rPr>
        <w:tab/>
        <w:t>relasjoner med andre barn.</w:t>
      </w:r>
    </w:p>
    <w:p w:rsidR="004D26DB" w:rsidRPr="00F60781" w:rsidRDefault="004D26DB" w:rsidP="004D26DB">
      <w:pPr>
        <w:rPr>
          <w:rFonts w:ascii="Comic Sans MS" w:hAnsi="Comic Sans MS"/>
          <w:sz w:val="28"/>
          <w:szCs w:val="28"/>
        </w:rPr>
      </w:pPr>
    </w:p>
    <w:p w:rsidR="004D26DB" w:rsidRPr="00F60781" w:rsidRDefault="004D26DB" w:rsidP="004D26DB">
      <w:pPr>
        <w:rPr>
          <w:rFonts w:ascii="Comic Sans MS" w:hAnsi="Comic Sans MS"/>
          <w:sz w:val="28"/>
          <w:szCs w:val="28"/>
        </w:rPr>
      </w:pPr>
      <w:r w:rsidRPr="00F60781">
        <w:rPr>
          <w:rFonts w:ascii="Comic Sans MS" w:hAnsi="Comic Sans MS"/>
          <w:b/>
          <w:bCs/>
          <w:sz w:val="28"/>
          <w:szCs w:val="28"/>
        </w:rPr>
        <w:t>Mål:</w:t>
      </w:r>
      <w:r w:rsidRPr="00F60781">
        <w:rPr>
          <w:rFonts w:ascii="Comic Sans MS" w:hAnsi="Comic Sans MS"/>
          <w:b/>
          <w:bCs/>
          <w:sz w:val="28"/>
          <w:szCs w:val="28"/>
        </w:rPr>
        <w:tab/>
      </w:r>
      <w:r w:rsidRPr="00F60781">
        <w:rPr>
          <w:rFonts w:ascii="Comic Sans MS" w:hAnsi="Comic Sans MS"/>
          <w:sz w:val="28"/>
          <w:szCs w:val="28"/>
        </w:rPr>
        <w:t>Barna etablerer og opprettholder vennskap, og har faste lekevenner. Barna leker rollelek.</w:t>
      </w:r>
      <w:r w:rsidR="00F60781">
        <w:rPr>
          <w:rFonts w:ascii="Comic Sans MS" w:hAnsi="Comic Sans MS"/>
          <w:sz w:val="28"/>
          <w:szCs w:val="28"/>
        </w:rPr>
        <w:t xml:space="preserve"> </w:t>
      </w:r>
      <w:r w:rsidRPr="00F60781">
        <w:rPr>
          <w:rFonts w:ascii="Comic Sans MS" w:hAnsi="Comic Sans MS"/>
          <w:sz w:val="28"/>
          <w:szCs w:val="28"/>
        </w:rPr>
        <w:t>Barna forhandler i leken, og får erfaring med</w:t>
      </w:r>
      <w:r w:rsidR="005B7743">
        <w:rPr>
          <w:rFonts w:ascii="Comic Sans MS" w:hAnsi="Comic Sans MS"/>
          <w:sz w:val="28"/>
          <w:szCs w:val="28"/>
        </w:rPr>
        <w:t xml:space="preserve"> inkludering og</w:t>
      </w:r>
      <w:r w:rsidRPr="00F60781">
        <w:rPr>
          <w:rFonts w:ascii="Comic Sans MS" w:hAnsi="Comic Sans MS"/>
          <w:sz w:val="28"/>
          <w:szCs w:val="28"/>
        </w:rPr>
        <w:t xml:space="preserve"> konfliktløsning. </w:t>
      </w:r>
      <w:r w:rsidRPr="00F60781">
        <w:rPr>
          <w:rFonts w:ascii="Comic Sans MS" w:hAnsi="Comic Sans MS"/>
          <w:sz w:val="28"/>
          <w:szCs w:val="28"/>
        </w:rPr>
        <w:tab/>
      </w:r>
      <w:r w:rsidRPr="00F60781">
        <w:rPr>
          <w:rFonts w:ascii="Comic Sans MS" w:hAnsi="Comic Sans MS"/>
          <w:sz w:val="28"/>
          <w:szCs w:val="28"/>
        </w:rPr>
        <w:tab/>
      </w:r>
      <w:r w:rsidRPr="00F60781">
        <w:rPr>
          <w:rFonts w:ascii="Comic Sans MS" w:hAnsi="Comic Sans MS"/>
          <w:sz w:val="28"/>
          <w:szCs w:val="28"/>
        </w:rPr>
        <w:tab/>
      </w:r>
    </w:p>
    <w:p w:rsidR="00F60781" w:rsidRDefault="00F60781" w:rsidP="004D26DB">
      <w:pPr>
        <w:rPr>
          <w:rFonts w:ascii="Comic Sans MS" w:hAnsi="Comic Sans MS"/>
          <w:b/>
          <w:bCs/>
          <w:sz w:val="28"/>
          <w:szCs w:val="28"/>
        </w:rPr>
      </w:pPr>
    </w:p>
    <w:p w:rsidR="004D26DB" w:rsidRPr="00F60781" w:rsidRDefault="004D26DB" w:rsidP="004D26DB">
      <w:pPr>
        <w:rPr>
          <w:rFonts w:ascii="Comic Sans MS" w:hAnsi="Comic Sans MS"/>
          <w:sz w:val="28"/>
          <w:szCs w:val="28"/>
        </w:rPr>
      </w:pPr>
      <w:r w:rsidRPr="00F60781">
        <w:rPr>
          <w:rFonts w:ascii="Comic Sans MS" w:hAnsi="Comic Sans MS"/>
          <w:b/>
          <w:bCs/>
          <w:sz w:val="28"/>
          <w:szCs w:val="28"/>
        </w:rPr>
        <w:t>Tegn:</w:t>
      </w:r>
      <w:r w:rsidR="00F60781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F60781">
        <w:rPr>
          <w:rFonts w:ascii="Comic Sans MS" w:hAnsi="Comic Sans MS"/>
          <w:sz w:val="28"/>
          <w:szCs w:val="28"/>
        </w:rPr>
        <w:t>Aktive barn i lek.</w:t>
      </w:r>
      <w:r w:rsidR="00F60781">
        <w:rPr>
          <w:rFonts w:ascii="Comic Sans MS" w:hAnsi="Comic Sans MS"/>
          <w:sz w:val="28"/>
          <w:szCs w:val="28"/>
        </w:rPr>
        <w:t xml:space="preserve"> </w:t>
      </w:r>
      <w:r w:rsidRPr="00F60781">
        <w:rPr>
          <w:rFonts w:ascii="Comic Sans MS" w:hAnsi="Comic Sans MS"/>
          <w:sz w:val="28"/>
          <w:szCs w:val="28"/>
        </w:rPr>
        <w:t>Barna deltar i et sosialt fellesskap og samarbeider om felles oppgaver</w:t>
      </w:r>
      <w:r w:rsidR="00F60781">
        <w:rPr>
          <w:rFonts w:ascii="Comic Sans MS" w:hAnsi="Comic Sans MS"/>
          <w:sz w:val="28"/>
          <w:szCs w:val="28"/>
        </w:rPr>
        <w:t xml:space="preserve">. </w:t>
      </w:r>
      <w:r w:rsidRPr="00F60781">
        <w:rPr>
          <w:rFonts w:ascii="Comic Sans MS" w:hAnsi="Comic Sans MS"/>
          <w:sz w:val="28"/>
          <w:szCs w:val="28"/>
        </w:rPr>
        <w:t xml:space="preserve">Barna trives i barnehagen. </w:t>
      </w:r>
    </w:p>
    <w:p w:rsidR="004D26DB" w:rsidRPr="00F60781" w:rsidRDefault="004D26DB" w:rsidP="004D26DB">
      <w:pPr>
        <w:rPr>
          <w:rFonts w:ascii="Comic Sans MS" w:hAnsi="Comic Sans MS"/>
          <w:b/>
          <w:bCs/>
          <w:sz w:val="28"/>
          <w:szCs w:val="28"/>
        </w:rPr>
      </w:pPr>
    </w:p>
    <w:p w:rsidR="004D26DB" w:rsidRPr="00F60781" w:rsidRDefault="004D26DB" w:rsidP="004D26DB">
      <w:pPr>
        <w:rPr>
          <w:rFonts w:ascii="Comic Sans MS" w:hAnsi="Comic Sans MS"/>
          <w:sz w:val="28"/>
          <w:szCs w:val="28"/>
        </w:rPr>
      </w:pPr>
      <w:r w:rsidRPr="00F60781">
        <w:rPr>
          <w:rFonts w:ascii="Comic Sans MS" w:hAnsi="Comic Sans MS"/>
          <w:b/>
          <w:bCs/>
          <w:sz w:val="28"/>
          <w:szCs w:val="28"/>
        </w:rPr>
        <w:t>Tiltak:</w:t>
      </w:r>
      <w:r w:rsidR="00F60781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F60781">
        <w:rPr>
          <w:rFonts w:ascii="Comic Sans MS" w:hAnsi="Comic Sans MS"/>
          <w:sz w:val="28"/>
          <w:szCs w:val="28"/>
        </w:rPr>
        <w:t>Tydelige og aktive voksne som</w:t>
      </w:r>
      <w:r w:rsidR="00A12628">
        <w:rPr>
          <w:rFonts w:ascii="Comic Sans MS" w:hAnsi="Comic Sans MS"/>
          <w:sz w:val="28"/>
          <w:szCs w:val="28"/>
        </w:rPr>
        <w:t xml:space="preserve"> fremmer et inkluderende miljø der alle barna kan delta i lek og erfare glede i lek. De voksne veileder barna hvis leken medfører uheldige samspillsmønstre.</w:t>
      </w:r>
      <w:r w:rsidR="00F60781">
        <w:rPr>
          <w:rFonts w:ascii="Comic Sans MS" w:hAnsi="Comic Sans MS"/>
          <w:sz w:val="28"/>
          <w:szCs w:val="28"/>
        </w:rPr>
        <w:t xml:space="preserve"> </w:t>
      </w:r>
      <w:r w:rsidRPr="00F60781">
        <w:rPr>
          <w:rFonts w:ascii="Comic Sans MS" w:hAnsi="Comic Sans MS"/>
          <w:sz w:val="28"/>
          <w:szCs w:val="28"/>
        </w:rPr>
        <w:t>Barna får tid til frilek, som er ideell for relasjon</w:t>
      </w:r>
      <w:r w:rsidR="00F60781">
        <w:rPr>
          <w:rFonts w:ascii="Comic Sans MS" w:hAnsi="Comic Sans MS"/>
          <w:sz w:val="28"/>
          <w:szCs w:val="28"/>
        </w:rPr>
        <w:t>s</w:t>
      </w:r>
      <w:r w:rsidRPr="00F60781">
        <w:rPr>
          <w:rFonts w:ascii="Comic Sans MS" w:hAnsi="Comic Sans MS"/>
          <w:sz w:val="28"/>
          <w:szCs w:val="28"/>
        </w:rPr>
        <w:t xml:space="preserve">bygging. </w:t>
      </w:r>
    </w:p>
    <w:p w:rsidR="004D26DB" w:rsidRPr="00F60781" w:rsidRDefault="004D26DB" w:rsidP="004D26DB">
      <w:pPr>
        <w:rPr>
          <w:rFonts w:ascii="Comic Sans MS" w:hAnsi="Comic Sans MS"/>
          <w:sz w:val="28"/>
          <w:szCs w:val="28"/>
        </w:rPr>
      </w:pPr>
    </w:p>
    <w:p w:rsidR="004D26DB" w:rsidRPr="00F60781" w:rsidRDefault="004D26DB" w:rsidP="004D26DB">
      <w:pPr>
        <w:rPr>
          <w:rFonts w:ascii="Comic Sans MS" w:hAnsi="Comic Sans MS" w:cs="Times New Roman"/>
          <w:sz w:val="28"/>
          <w:szCs w:val="28"/>
        </w:rPr>
      </w:pPr>
      <w:r w:rsidRPr="00F60781">
        <w:rPr>
          <w:rFonts w:ascii="Comic Sans MS" w:hAnsi="Comic Sans MS" w:cs="Times New Roman"/>
          <w:sz w:val="28"/>
          <w:szCs w:val="28"/>
        </w:rPr>
        <w:t xml:space="preserve"> </w:t>
      </w:r>
    </w:p>
    <w:p w:rsidR="007F45D1" w:rsidRDefault="007F45D1" w:rsidP="004D26DB">
      <w:pPr>
        <w:rPr>
          <w:rFonts w:ascii="Comic Sans MS" w:hAnsi="Comic Sans MS"/>
        </w:rPr>
      </w:pPr>
    </w:p>
    <w:p w:rsidR="007F45D1" w:rsidRDefault="007F45D1" w:rsidP="004D26DB">
      <w:pPr>
        <w:rPr>
          <w:rFonts w:ascii="Comic Sans MS" w:hAnsi="Comic Sans MS"/>
        </w:rPr>
      </w:pPr>
    </w:p>
    <w:p w:rsidR="007F45D1" w:rsidRDefault="007F45D1" w:rsidP="004D26DB">
      <w:pPr>
        <w:rPr>
          <w:rFonts w:ascii="Comic Sans MS" w:hAnsi="Comic Sans MS"/>
        </w:rPr>
      </w:pPr>
    </w:p>
    <w:p w:rsidR="007F45D1" w:rsidRDefault="007F45D1" w:rsidP="004D26DB">
      <w:pPr>
        <w:rPr>
          <w:rFonts w:ascii="Comic Sans MS" w:hAnsi="Comic Sans MS"/>
        </w:rPr>
      </w:pPr>
    </w:p>
    <w:p w:rsidR="007F45D1" w:rsidRDefault="007F45D1" w:rsidP="004D26DB">
      <w:pPr>
        <w:rPr>
          <w:rFonts w:ascii="Comic Sans MS" w:hAnsi="Comic Sans MS"/>
        </w:rPr>
      </w:pPr>
    </w:p>
    <w:p w:rsidR="00F60781" w:rsidRDefault="00F60781" w:rsidP="00F60781">
      <w:pPr>
        <w:tabs>
          <w:tab w:val="left" w:pos="946"/>
          <w:tab w:val="center" w:pos="4819"/>
        </w:tabs>
        <w:rPr>
          <w:rFonts w:ascii="Comic Sans MS" w:hAnsi="Comic Sans MS"/>
          <w:b/>
          <w:bCs/>
          <w:sz w:val="32"/>
          <w:szCs w:val="32"/>
        </w:rPr>
      </w:pPr>
    </w:p>
    <w:p w:rsidR="00F60781" w:rsidRDefault="00F60781" w:rsidP="00F60781">
      <w:pPr>
        <w:tabs>
          <w:tab w:val="left" w:pos="946"/>
          <w:tab w:val="center" w:pos="4819"/>
        </w:tabs>
        <w:rPr>
          <w:rFonts w:ascii="Comic Sans MS" w:hAnsi="Comic Sans MS"/>
          <w:b/>
          <w:bCs/>
          <w:sz w:val="32"/>
          <w:szCs w:val="32"/>
        </w:rPr>
      </w:pPr>
    </w:p>
    <w:p w:rsidR="00F60781" w:rsidRDefault="00F60781" w:rsidP="00F60781">
      <w:pPr>
        <w:tabs>
          <w:tab w:val="left" w:pos="946"/>
          <w:tab w:val="center" w:pos="4819"/>
        </w:tabs>
        <w:rPr>
          <w:rFonts w:ascii="Comic Sans MS" w:hAnsi="Comic Sans MS"/>
          <w:b/>
          <w:bCs/>
          <w:sz w:val="32"/>
          <w:szCs w:val="32"/>
        </w:rPr>
      </w:pPr>
    </w:p>
    <w:p w:rsidR="00F60781" w:rsidRDefault="00F60781" w:rsidP="00F60781">
      <w:pPr>
        <w:tabs>
          <w:tab w:val="left" w:pos="946"/>
          <w:tab w:val="center" w:pos="4819"/>
        </w:tabs>
        <w:rPr>
          <w:rFonts w:ascii="Comic Sans MS" w:hAnsi="Comic Sans MS"/>
          <w:b/>
          <w:bCs/>
          <w:sz w:val="32"/>
          <w:szCs w:val="32"/>
        </w:rPr>
      </w:pPr>
    </w:p>
    <w:p w:rsidR="00A66F55" w:rsidRPr="00A66F55" w:rsidRDefault="00A66F55" w:rsidP="00F60781">
      <w:pPr>
        <w:tabs>
          <w:tab w:val="left" w:pos="946"/>
          <w:tab w:val="center" w:pos="4819"/>
        </w:tabs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lastRenderedPageBreak/>
        <w:t>Fagområde: kommunikasjon, språk og tekst</w:t>
      </w:r>
    </w:p>
    <w:p w:rsidR="00A66F55" w:rsidRDefault="00A66F55" w:rsidP="00F60781">
      <w:pPr>
        <w:tabs>
          <w:tab w:val="left" w:pos="946"/>
          <w:tab w:val="center" w:pos="4819"/>
        </w:tabs>
        <w:rPr>
          <w:rFonts w:ascii="Comic Sans MS" w:hAnsi="Comic Sans MS"/>
          <w:b/>
          <w:bCs/>
          <w:sz w:val="32"/>
          <w:szCs w:val="32"/>
        </w:rPr>
      </w:pPr>
    </w:p>
    <w:p w:rsidR="007F45D1" w:rsidRPr="00DA4CD4" w:rsidRDefault="007F45D1" w:rsidP="00F60781">
      <w:pPr>
        <w:tabs>
          <w:tab w:val="left" w:pos="946"/>
          <w:tab w:val="center" w:pos="4819"/>
        </w:tabs>
        <w:rPr>
          <w:rFonts w:ascii="Comic Sans MS" w:hAnsi="Comic Sans MS"/>
          <w:b/>
          <w:bCs/>
          <w:sz w:val="32"/>
          <w:szCs w:val="32"/>
        </w:rPr>
      </w:pPr>
      <w:r w:rsidRPr="00DA4CD4">
        <w:rPr>
          <w:rFonts w:ascii="Comic Sans MS" w:hAnsi="Comic Sans MS"/>
          <w:b/>
          <w:bCs/>
          <w:sz w:val="32"/>
          <w:szCs w:val="32"/>
        </w:rPr>
        <w:t>Tema: Språk og litteratur</w:t>
      </w:r>
      <w:r w:rsidRPr="004739A5">
        <w:rPr>
          <w:rFonts w:ascii="Verdana" w:hAnsi="Verdana"/>
          <w:sz w:val="16"/>
          <w:szCs w:val="16"/>
        </w:rPr>
        <w:t xml:space="preserve"> </w:t>
      </w:r>
    </w:p>
    <w:p w:rsidR="007F45D1" w:rsidRDefault="007F45D1" w:rsidP="007F45D1">
      <w:pPr>
        <w:rPr>
          <w:rFonts w:ascii="Comic Sans MS" w:hAnsi="Comic Sans MS"/>
          <w:b/>
          <w:bCs/>
          <w:sz w:val="28"/>
          <w:szCs w:val="28"/>
        </w:rPr>
      </w:pPr>
    </w:p>
    <w:p w:rsidR="007F45D1" w:rsidRPr="00DF5830" w:rsidRDefault="007F45D1" w:rsidP="007F45D1">
      <w:pPr>
        <w:rPr>
          <w:rFonts w:ascii="Comic Sans MS" w:hAnsi="Comic Sans MS"/>
          <w:b/>
          <w:bCs/>
          <w:sz w:val="28"/>
          <w:szCs w:val="28"/>
        </w:rPr>
      </w:pPr>
      <w:r w:rsidRPr="00DF5830">
        <w:rPr>
          <w:rFonts w:ascii="Comic Sans MS" w:hAnsi="Comic Sans MS"/>
          <w:b/>
          <w:bCs/>
          <w:sz w:val="28"/>
          <w:szCs w:val="28"/>
        </w:rPr>
        <w:t xml:space="preserve">Sammenheng: </w:t>
      </w:r>
    </w:p>
    <w:p w:rsidR="007F45D1" w:rsidRDefault="007F45D1" w:rsidP="007F45D1">
      <w:pPr>
        <w:pStyle w:val="Listeavsnitt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 w:rsidRPr="00DF5830">
        <w:rPr>
          <w:rFonts w:ascii="Comic Sans MS" w:hAnsi="Comic Sans MS"/>
          <w:bCs/>
          <w:sz w:val="28"/>
          <w:szCs w:val="28"/>
        </w:rPr>
        <w:t xml:space="preserve">Temaet har </w:t>
      </w:r>
      <w:r>
        <w:rPr>
          <w:rFonts w:ascii="Comic Sans MS" w:hAnsi="Comic Sans MS"/>
          <w:bCs/>
          <w:sz w:val="28"/>
          <w:szCs w:val="28"/>
        </w:rPr>
        <w:t xml:space="preserve">som </w:t>
      </w:r>
      <w:r w:rsidRPr="00DF5830">
        <w:rPr>
          <w:rFonts w:ascii="Comic Sans MS" w:hAnsi="Comic Sans MS"/>
          <w:bCs/>
          <w:sz w:val="28"/>
          <w:szCs w:val="28"/>
        </w:rPr>
        <w:t>utgangspunkt å skape et miljø hvor barn og voksne daglig opplever spenning og glede ved høytlesning, fortelling, sang og samtaler, og være seg bevisst hvilke etiske, estetiske og kulturelle verdier som formidles.</w:t>
      </w:r>
    </w:p>
    <w:p w:rsidR="00C53D75" w:rsidRDefault="007F45D1" w:rsidP="007F45D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Mål:</w:t>
      </w:r>
    </w:p>
    <w:p w:rsidR="007F45D1" w:rsidRPr="00361859" w:rsidRDefault="00361859" w:rsidP="00C53D75">
      <w:pPr>
        <w:pStyle w:val="Listeavsnitt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Bruke språket til å uttrykke</w:t>
      </w:r>
      <w:r w:rsidR="00C61B25">
        <w:rPr>
          <w:rFonts w:ascii="Comic Sans MS" w:hAnsi="Comic Sans MS"/>
          <w:bCs/>
          <w:sz w:val="28"/>
          <w:szCs w:val="28"/>
        </w:rPr>
        <w:t xml:space="preserve"> sine følelser, tanker, meninger, skape relasjoner og som redskap til å løse konflikter. </w:t>
      </w:r>
    </w:p>
    <w:p w:rsidR="007F45D1" w:rsidRPr="00DF5830" w:rsidRDefault="007F45D1" w:rsidP="007F45D1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Bli kjent med</w:t>
      </w:r>
      <w:r w:rsidR="001A5398">
        <w:rPr>
          <w:rFonts w:ascii="Comic Sans MS" w:hAnsi="Comic Sans MS"/>
          <w:bCs/>
          <w:sz w:val="28"/>
          <w:szCs w:val="28"/>
        </w:rPr>
        <w:t>, eventyr,</w:t>
      </w:r>
      <w:r>
        <w:rPr>
          <w:rFonts w:ascii="Comic Sans MS" w:hAnsi="Comic Sans MS"/>
          <w:bCs/>
          <w:sz w:val="28"/>
          <w:szCs w:val="28"/>
        </w:rPr>
        <w:t xml:space="preserve"> bøker, bilder og sanger.</w:t>
      </w:r>
    </w:p>
    <w:p w:rsidR="007F45D1" w:rsidRPr="00DF5830" w:rsidRDefault="007F45D1" w:rsidP="007F45D1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Skape en felles plattform for lek.</w:t>
      </w:r>
    </w:p>
    <w:p w:rsidR="007F45D1" w:rsidRDefault="007F45D1" w:rsidP="007F45D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Tegn:</w:t>
      </w:r>
    </w:p>
    <w:p w:rsidR="005B7743" w:rsidRPr="005B7743" w:rsidRDefault="005B7743" w:rsidP="005B7743">
      <w:pPr>
        <w:pStyle w:val="Listeavsnitt"/>
        <w:numPr>
          <w:ilvl w:val="0"/>
          <w:numId w:val="20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Barna deltar aktivt i formidlingen. Lytter, observerer og gir respons i gjensidig samhandling mellom barn og voksne.</w:t>
      </w:r>
    </w:p>
    <w:p w:rsidR="007F45D1" w:rsidRPr="0064751F" w:rsidRDefault="007F45D1" w:rsidP="007F45D1">
      <w:pPr>
        <w:pStyle w:val="Listeavsnitt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Vi ser at fortellingene skaper inspirasjon til lek og positiv samhandling.</w:t>
      </w:r>
    </w:p>
    <w:p w:rsidR="007F45D1" w:rsidRDefault="007F45D1" w:rsidP="007F45D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Tiltak:</w:t>
      </w:r>
    </w:p>
    <w:p w:rsidR="007F45D1" w:rsidRPr="006E128D" w:rsidRDefault="00C61B25" w:rsidP="007F45D1">
      <w:pPr>
        <w:pStyle w:val="Listeavsnitt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Røde og grønne tanker</w:t>
      </w:r>
    </w:p>
    <w:p w:rsidR="007F45D1" w:rsidRPr="006E128D" w:rsidRDefault="00361859" w:rsidP="007F45D1">
      <w:pPr>
        <w:pStyle w:val="Listeavsnitt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Eventyrsamling</w:t>
      </w:r>
    </w:p>
    <w:p w:rsidR="007F45D1" w:rsidRPr="006E128D" w:rsidRDefault="007F45D1" w:rsidP="007F45D1">
      <w:pPr>
        <w:pStyle w:val="Listeavsnitt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Høytlesing ved måltidene.</w:t>
      </w:r>
    </w:p>
    <w:p w:rsidR="007F45D1" w:rsidRPr="00F0163C" w:rsidRDefault="007F45D1" w:rsidP="007F45D1">
      <w:pPr>
        <w:pStyle w:val="Listeavsnitt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Dramatisering</w:t>
      </w:r>
      <w:r w:rsidR="00361859">
        <w:rPr>
          <w:rFonts w:ascii="Comic Sans MS" w:hAnsi="Comic Sans MS"/>
          <w:bCs/>
          <w:sz w:val="28"/>
          <w:szCs w:val="28"/>
        </w:rPr>
        <w:t xml:space="preserve"> og rollespill</w:t>
      </w:r>
      <w:r w:rsidR="00C61B25">
        <w:rPr>
          <w:rFonts w:ascii="Comic Sans MS" w:hAnsi="Comic Sans MS"/>
          <w:bCs/>
          <w:sz w:val="28"/>
          <w:szCs w:val="28"/>
        </w:rPr>
        <w:t xml:space="preserve"> til samtale og refleksjon.</w:t>
      </w:r>
    </w:p>
    <w:p w:rsidR="00F0163C" w:rsidRDefault="00F0163C" w:rsidP="00F0163C">
      <w:pPr>
        <w:rPr>
          <w:rFonts w:ascii="Comic Sans MS" w:hAnsi="Comic Sans MS"/>
          <w:b/>
          <w:bCs/>
          <w:sz w:val="28"/>
          <w:szCs w:val="28"/>
        </w:rPr>
      </w:pPr>
    </w:p>
    <w:p w:rsidR="00F0163C" w:rsidRDefault="00F0163C" w:rsidP="00F0163C">
      <w:pPr>
        <w:rPr>
          <w:rFonts w:ascii="Comic Sans MS" w:hAnsi="Comic Sans MS"/>
          <w:b/>
          <w:bCs/>
          <w:sz w:val="28"/>
          <w:szCs w:val="28"/>
        </w:rPr>
      </w:pPr>
    </w:p>
    <w:p w:rsidR="00F0163C" w:rsidRDefault="00F0163C" w:rsidP="00F0163C">
      <w:pPr>
        <w:rPr>
          <w:rFonts w:ascii="Comic Sans MS" w:hAnsi="Comic Sans MS"/>
          <w:b/>
          <w:bCs/>
          <w:sz w:val="28"/>
          <w:szCs w:val="28"/>
        </w:rPr>
      </w:pPr>
    </w:p>
    <w:p w:rsidR="00F0163C" w:rsidRDefault="00F0163C" w:rsidP="00F0163C">
      <w:pPr>
        <w:rPr>
          <w:rFonts w:ascii="Comic Sans MS" w:hAnsi="Comic Sans MS"/>
          <w:b/>
          <w:bCs/>
          <w:sz w:val="28"/>
          <w:szCs w:val="28"/>
        </w:rPr>
      </w:pPr>
    </w:p>
    <w:p w:rsidR="00F0163C" w:rsidRDefault="00F0163C" w:rsidP="00F0163C">
      <w:pPr>
        <w:rPr>
          <w:rFonts w:ascii="Comic Sans MS" w:hAnsi="Comic Sans MS"/>
          <w:b/>
          <w:bCs/>
          <w:sz w:val="28"/>
          <w:szCs w:val="28"/>
        </w:rPr>
      </w:pPr>
    </w:p>
    <w:p w:rsidR="00F0163C" w:rsidRDefault="00F0163C" w:rsidP="00F0163C">
      <w:pPr>
        <w:rPr>
          <w:rFonts w:ascii="Comic Sans MS" w:hAnsi="Comic Sans MS"/>
          <w:b/>
          <w:bCs/>
          <w:sz w:val="28"/>
          <w:szCs w:val="28"/>
        </w:rPr>
      </w:pPr>
    </w:p>
    <w:p w:rsidR="00F0163C" w:rsidRPr="00F0163C" w:rsidRDefault="00F0163C" w:rsidP="00F0163C">
      <w:pPr>
        <w:rPr>
          <w:rFonts w:ascii="Comic Sans MS" w:hAnsi="Comic Sans MS"/>
          <w:b/>
          <w:bCs/>
          <w:sz w:val="28"/>
          <w:szCs w:val="28"/>
        </w:rPr>
      </w:pPr>
    </w:p>
    <w:p w:rsidR="005D4775" w:rsidRDefault="005D4775" w:rsidP="00F0163C">
      <w:pPr>
        <w:rPr>
          <w:rFonts w:ascii="Comic Sans MS" w:hAnsi="Comic Sans MS"/>
          <w:b/>
          <w:bCs/>
          <w:sz w:val="36"/>
          <w:szCs w:val="36"/>
        </w:rPr>
      </w:pPr>
    </w:p>
    <w:p w:rsidR="005D4775" w:rsidRDefault="005D4775" w:rsidP="00F0163C">
      <w:pPr>
        <w:rPr>
          <w:rFonts w:ascii="Comic Sans MS" w:hAnsi="Comic Sans MS"/>
          <w:b/>
          <w:bCs/>
          <w:sz w:val="36"/>
          <w:szCs w:val="36"/>
        </w:rPr>
      </w:pPr>
    </w:p>
    <w:p w:rsidR="00E96720" w:rsidRDefault="00E96720" w:rsidP="005D4775">
      <w:pPr>
        <w:tabs>
          <w:tab w:val="left" w:pos="946"/>
          <w:tab w:val="center" w:pos="4819"/>
        </w:tabs>
        <w:rPr>
          <w:rFonts w:ascii="Comic Sans MS" w:hAnsi="Comic Sans MS"/>
          <w:b/>
          <w:bCs/>
          <w:sz w:val="40"/>
          <w:szCs w:val="40"/>
        </w:rPr>
      </w:pPr>
    </w:p>
    <w:p w:rsidR="005D4775" w:rsidRPr="009115EE" w:rsidRDefault="005D4775" w:rsidP="005D4775">
      <w:pPr>
        <w:tabs>
          <w:tab w:val="left" w:pos="946"/>
          <w:tab w:val="center" w:pos="4819"/>
        </w:tabs>
        <w:rPr>
          <w:rFonts w:ascii="Comic Sans MS" w:hAnsi="Comic Sans MS"/>
          <w:b/>
          <w:bCs/>
          <w:sz w:val="40"/>
          <w:szCs w:val="40"/>
        </w:rPr>
      </w:pPr>
      <w:r w:rsidRPr="009115EE">
        <w:rPr>
          <w:rFonts w:ascii="Comic Sans MS" w:hAnsi="Comic Sans MS"/>
          <w:b/>
          <w:bCs/>
          <w:sz w:val="40"/>
          <w:szCs w:val="40"/>
        </w:rPr>
        <w:lastRenderedPageBreak/>
        <w:t>Fagområde Kunst, kultur og kreativitet</w:t>
      </w:r>
    </w:p>
    <w:p w:rsidR="005D4775" w:rsidRDefault="005D4775" w:rsidP="005D4775">
      <w:pPr>
        <w:rPr>
          <w:rFonts w:ascii="Comic Sans MS" w:hAnsi="Comic Sans MS"/>
          <w:b/>
          <w:bCs/>
          <w:sz w:val="36"/>
          <w:szCs w:val="36"/>
        </w:rPr>
      </w:pPr>
    </w:p>
    <w:p w:rsidR="005D4775" w:rsidRPr="00DA4CD4" w:rsidRDefault="005D4775" w:rsidP="005D4775">
      <w:pPr>
        <w:rPr>
          <w:rFonts w:ascii="Comic Sans MS" w:hAnsi="Comic Sans MS"/>
          <w:b/>
          <w:bCs/>
          <w:sz w:val="32"/>
          <w:szCs w:val="32"/>
        </w:rPr>
      </w:pPr>
      <w:r w:rsidRPr="00DA4CD4">
        <w:rPr>
          <w:rFonts w:ascii="Comic Sans MS" w:hAnsi="Comic Sans MS"/>
          <w:b/>
          <w:bCs/>
          <w:sz w:val="32"/>
          <w:szCs w:val="32"/>
        </w:rPr>
        <w:t>Fagområdet omhandler uttrykksformer som billedkunst og kunsthåndverk, musikk, dans, drama, språk og litteratur.</w:t>
      </w:r>
      <w:r w:rsidR="00A66F55">
        <w:rPr>
          <w:rFonts w:ascii="Comic Sans MS" w:hAnsi="Comic Sans MS"/>
          <w:b/>
          <w:bCs/>
          <w:sz w:val="32"/>
          <w:szCs w:val="32"/>
        </w:rPr>
        <w:t xml:space="preserve"> Opplevelser med kunst og kultur i barnehagen kan legge grunnlag for tilhørighet, deltagelse og eget skapende arbeid. </w:t>
      </w:r>
    </w:p>
    <w:p w:rsidR="005D4775" w:rsidRDefault="005D4775" w:rsidP="00F0163C">
      <w:pPr>
        <w:rPr>
          <w:rFonts w:ascii="Comic Sans MS" w:hAnsi="Comic Sans MS"/>
          <w:b/>
          <w:bCs/>
          <w:sz w:val="36"/>
          <w:szCs w:val="36"/>
        </w:rPr>
      </w:pPr>
    </w:p>
    <w:p w:rsidR="00F0163C" w:rsidRDefault="00F0163C" w:rsidP="00F0163C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Tema: Sang og Musikk</w:t>
      </w:r>
    </w:p>
    <w:p w:rsidR="00F0163C" w:rsidRPr="0008275A" w:rsidRDefault="00F0163C" w:rsidP="00F0163C">
      <w:pPr>
        <w:rPr>
          <w:rFonts w:ascii="Comic Sans MS" w:hAnsi="Comic Sans MS"/>
          <w:bCs/>
          <w:sz w:val="28"/>
          <w:szCs w:val="28"/>
        </w:rPr>
      </w:pPr>
    </w:p>
    <w:p w:rsidR="00F0163C" w:rsidRDefault="00F0163C" w:rsidP="00F0163C">
      <w:pPr>
        <w:rPr>
          <w:rFonts w:ascii="Comic Sans MS" w:hAnsi="Comic Sans MS"/>
          <w:b/>
          <w:bCs/>
          <w:sz w:val="28"/>
          <w:szCs w:val="28"/>
        </w:rPr>
      </w:pPr>
      <w:r w:rsidRPr="0008275A">
        <w:rPr>
          <w:rFonts w:ascii="Comic Sans MS" w:hAnsi="Comic Sans MS"/>
          <w:b/>
          <w:bCs/>
          <w:sz w:val="28"/>
          <w:szCs w:val="28"/>
        </w:rPr>
        <w:t xml:space="preserve">Sammenheng: </w:t>
      </w:r>
    </w:p>
    <w:p w:rsidR="00F0163C" w:rsidRPr="00ED72C7" w:rsidRDefault="00F0163C" w:rsidP="00F0163C">
      <w:pPr>
        <w:pStyle w:val="Listeavsnitt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r w:rsidRPr="00ED72C7">
        <w:rPr>
          <w:rFonts w:ascii="Comic Sans MS" w:hAnsi="Comic Sans MS"/>
          <w:bCs/>
          <w:sz w:val="28"/>
          <w:szCs w:val="28"/>
        </w:rPr>
        <w:t>Temaet er valgt med utgangspunkt i den gleden vi ser hos barna når de synger kjente sanger. Musikk er en kilde til både glede og energi, og kan brukes til både avslapning</w:t>
      </w:r>
      <w:r w:rsidR="005B7743">
        <w:rPr>
          <w:rFonts w:ascii="Comic Sans MS" w:hAnsi="Comic Sans MS"/>
          <w:bCs/>
          <w:sz w:val="28"/>
          <w:szCs w:val="28"/>
        </w:rPr>
        <w:t>,</w:t>
      </w:r>
      <w:r w:rsidRPr="00ED72C7">
        <w:rPr>
          <w:rFonts w:ascii="Comic Sans MS" w:hAnsi="Comic Sans MS"/>
          <w:bCs/>
          <w:sz w:val="28"/>
          <w:szCs w:val="28"/>
        </w:rPr>
        <w:t xml:space="preserve"> bevegelse</w:t>
      </w:r>
      <w:r w:rsidR="005B7743">
        <w:rPr>
          <w:rFonts w:ascii="Comic Sans MS" w:hAnsi="Comic Sans MS"/>
          <w:bCs/>
          <w:sz w:val="28"/>
          <w:szCs w:val="28"/>
        </w:rPr>
        <w:t xml:space="preserve"> og fellesskap</w:t>
      </w:r>
      <w:r w:rsidRPr="00ED72C7">
        <w:rPr>
          <w:rFonts w:ascii="Comic Sans MS" w:hAnsi="Comic Sans MS"/>
          <w:bCs/>
          <w:sz w:val="28"/>
          <w:szCs w:val="28"/>
        </w:rPr>
        <w:t>.</w:t>
      </w:r>
      <w:r w:rsidRPr="009C4DB4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F0163C" w:rsidRDefault="00F0163C" w:rsidP="00F0163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Mål: </w:t>
      </w:r>
    </w:p>
    <w:p w:rsidR="00F0163C" w:rsidRDefault="00F0163C" w:rsidP="00F0163C">
      <w:pPr>
        <w:pStyle w:val="Listeavsnitt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r w:rsidRPr="00424B77">
        <w:rPr>
          <w:rFonts w:ascii="Comic Sans MS" w:hAnsi="Comic Sans MS"/>
          <w:bCs/>
          <w:sz w:val="28"/>
          <w:szCs w:val="28"/>
        </w:rPr>
        <w:t>Barna skal bli kjent med</w:t>
      </w:r>
      <w:r w:rsidRPr="00424B77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424B77">
        <w:rPr>
          <w:rFonts w:ascii="Comic Sans MS" w:hAnsi="Comic Sans MS"/>
          <w:bCs/>
          <w:sz w:val="28"/>
          <w:szCs w:val="28"/>
        </w:rPr>
        <w:t>sange</w:t>
      </w:r>
      <w:r w:rsidR="00E96720">
        <w:rPr>
          <w:rFonts w:ascii="Comic Sans MS" w:hAnsi="Comic Sans MS"/>
          <w:bCs/>
          <w:sz w:val="28"/>
          <w:szCs w:val="28"/>
        </w:rPr>
        <w:t>r</w:t>
      </w:r>
      <w:r>
        <w:rPr>
          <w:rFonts w:ascii="Comic Sans MS" w:hAnsi="Comic Sans MS"/>
          <w:bCs/>
          <w:sz w:val="28"/>
          <w:szCs w:val="28"/>
        </w:rPr>
        <w:t>.</w:t>
      </w:r>
      <w:r w:rsidRPr="00424B77">
        <w:rPr>
          <w:rFonts w:ascii="Comic Sans MS" w:hAnsi="Comic Sans MS"/>
          <w:bCs/>
          <w:sz w:val="28"/>
          <w:szCs w:val="28"/>
        </w:rPr>
        <w:t xml:space="preserve"> </w:t>
      </w:r>
    </w:p>
    <w:p w:rsidR="00F0163C" w:rsidRDefault="00F0163C" w:rsidP="00F0163C">
      <w:pPr>
        <w:pStyle w:val="Listeavsnitt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r w:rsidRPr="00E629F8">
        <w:rPr>
          <w:rFonts w:ascii="Comic Sans MS" w:hAnsi="Comic Sans MS"/>
          <w:bCs/>
          <w:sz w:val="28"/>
          <w:szCs w:val="28"/>
        </w:rPr>
        <w:t xml:space="preserve">Barna skal bli kjent med </w:t>
      </w:r>
      <w:r w:rsidR="00A66F55">
        <w:rPr>
          <w:rFonts w:ascii="Comic Sans MS" w:hAnsi="Comic Sans MS"/>
          <w:bCs/>
          <w:sz w:val="28"/>
          <w:szCs w:val="28"/>
        </w:rPr>
        <w:t>sanger om vennskap og samhold.</w:t>
      </w:r>
    </w:p>
    <w:p w:rsidR="00F0163C" w:rsidRPr="00E629F8" w:rsidRDefault="00F0163C" w:rsidP="00F0163C">
      <w:pPr>
        <w:pStyle w:val="Listeavsnitt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r w:rsidRPr="00E629F8">
        <w:rPr>
          <w:rFonts w:ascii="Comic Sans MS" w:hAnsi="Comic Sans MS"/>
          <w:bCs/>
          <w:sz w:val="28"/>
          <w:szCs w:val="28"/>
        </w:rPr>
        <w:t xml:space="preserve"> Kulturelle uttrykk som sang og musikk bidrar til god språkutvikling</w:t>
      </w:r>
    </w:p>
    <w:p w:rsidR="00F0163C" w:rsidRDefault="00F0163C" w:rsidP="00F0163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Tegn</w:t>
      </w:r>
      <w:r w:rsidRPr="00E57CC1">
        <w:rPr>
          <w:rFonts w:ascii="Comic Sans MS" w:hAnsi="Comic Sans MS"/>
          <w:bCs/>
          <w:sz w:val="28"/>
          <w:szCs w:val="28"/>
        </w:rPr>
        <w:t xml:space="preserve"> </w:t>
      </w:r>
    </w:p>
    <w:p w:rsidR="00F0163C" w:rsidRDefault="00F0163C" w:rsidP="00F0163C">
      <w:pPr>
        <w:pStyle w:val="Listeavsnitt"/>
        <w:numPr>
          <w:ilvl w:val="0"/>
          <w:numId w:val="5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Barna deltar aktivt og viser glede i sang og musikk samlinger</w:t>
      </w:r>
    </w:p>
    <w:p w:rsidR="00F0163C" w:rsidRDefault="00F0163C" w:rsidP="00F0163C">
      <w:pPr>
        <w:pStyle w:val="Listeavsnitt"/>
        <w:numPr>
          <w:ilvl w:val="0"/>
          <w:numId w:val="5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Vi ser og hører spontansang gjennom dagen, både kjente sanger og at det lekes med ord og rytmer.</w:t>
      </w:r>
    </w:p>
    <w:p w:rsidR="00F0163C" w:rsidRDefault="00F0163C" w:rsidP="00F0163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Tiltak</w:t>
      </w:r>
    </w:p>
    <w:p w:rsidR="00F0163C" w:rsidRDefault="00F0163C" w:rsidP="00F0163C">
      <w:pPr>
        <w:pStyle w:val="Listeavsnitt"/>
        <w:numPr>
          <w:ilvl w:val="0"/>
          <w:numId w:val="6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Egne sangsamlinger i både store og små grupper.</w:t>
      </w:r>
    </w:p>
    <w:p w:rsidR="00F0163C" w:rsidRDefault="00F0163C" w:rsidP="00F0163C">
      <w:pPr>
        <w:pStyle w:val="Listeavsnitt"/>
        <w:numPr>
          <w:ilvl w:val="0"/>
          <w:numId w:val="6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Sang i forbindelse med formidling a</w:t>
      </w:r>
      <w:r w:rsidR="0081207B">
        <w:rPr>
          <w:rFonts w:ascii="Comic Sans MS" w:hAnsi="Comic Sans MS"/>
          <w:bCs/>
          <w:sz w:val="28"/>
          <w:szCs w:val="28"/>
        </w:rPr>
        <w:t>v</w:t>
      </w:r>
      <w:r w:rsidR="00E96720">
        <w:rPr>
          <w:rFonts w:ascii="Comic Sans MS" w:hAnsi="Comic Sans MS"/>
          <w:bCs/>
          <w:sz w:val="28"/>
          <w:szCs w:val="28"/>
        </w:rPr>
        <w:t xml:space="preserve"> vennskap</w:t>
      </w:r>
      <w:r w:rsidR="0081207B">
        <w:rPr>
          <w:rFonts w:ascii="Comic Sans MS" w:hAnsi="Comic Sans MS"/>
          <w:bCs/>
          <w:sz w:val="28"/>
          <w:szCs w:val="28"/>
        </w:rPr>
        <w:t xml:space="preserve"> </w:t>
      </w:r>
    </w:p>
    <w:p w:rsidR="00F0163C" w:rsidRDefault="00F0163C" w:rsidP="00F0163C">
      <w:pPr>
        <w:pStyle w:val="Listeavsnitt"/>
        <w:numPr>
          <w:ilvl w:val="0"/>
          <w:numId w:val="6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Aldersinndelte sangsamlinger med Tone.</w:t>
      </w:r>
    </w:p>
    <w:p w:rsidR="00F0163C" w:rsidRDefault="00F0163C" w:rsidP="00F0163C">
      <w:pPr>
        <w:pStyle w:val="Listeavsnitt"/>
        <w:numPr>
          <w:ilvl w:val="0"/>
          <w:numId w:val="6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Aktiv deltagelse fra voksen i samling og lek.</w:t>
      </w:r>
    </w:p>
    <w:p w:rsidR="007F45D1" w:rsidRPr="004D26DB" w:rsidRDefault="007F45D1" w:rsidP="004D26DB">
      <w:pPr>
        <w:rPr>
          <w:rFonts w:ascii="Comic Sans MS" w:hAnsi="Comic Sans MS"/>
        </w:rPr>
      </w:pPr>
    </w:p>
    <w:p w:rsidR="004D26DB" w:rsidRDefault="004D26DB">
      <w:pPr>
        <w:rPr>
          <w:rFonts w:hint="eastAsia"/>
        </w:rPr>
      </w:pPr>
    </w:p>
    <w:p w:rsidR="00F0163C" w:rsidRDefault="00F0163C">
      <w:pPr>
        <w:rPr>
          <w:rFonts w:hint="eastAsia"/>
        </w:rPr>
      </w:pPr>
    </w:p>
    <w:p w:rsidR="00F0163C" w:rsidRDefault="00F0163C">
      <w:pPr>
        <w:rPr>
          <w:rFonts w:hint="eastAsia"/>
        </w:rPr>
      </w:pPr>
    </w:p>
    <w:p w:rsidR="00F0163C" w:rsidRDefault="00F0163C">
      <w:pPr>
        <w:rPr>
          <w:rFonts w:hint="eastAsia"/>
        </w:rPr>
      </w:pPr>
    </w:p>
    <w:p w:rsidR="00F0163C" w:rsidRDefault="00F0163C">
      <w:pPr>
        <w:rPr>
          <w:rFonts w:hint="eastAsia"/>
        </w:rPr>
      </w:pPr>
    </w:p>
    <w:p w:rsidR="005D4775" w:rsidRDefault="005D4775" w:rsidP="005D4775">
      <w:pPr>
        <w:rPr>
          <w:rFonts w:ascii="Comic Sans MS" w:hAnsi="Comic Sans MS"/>
          <w:b/>
          <w:bCs/>
          <w:sz w:val="36"/>
          <w:szCs w:val="36"/>
        </w:rPr>
      </w:pPr>
    </w:p>
    <w:p w:rsidR="005D4775" w:rsidRDefault="005D4775" w:rsidP="005D4775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Tema: Estetisk virksomhet</w:t>
      </w:r>
    </w:p>
    <w:p w:rsidR="005D4775" w:rsidRDefault="005D4775" w:rsidP="005D4775">
      <w:pPr>
        <w:rPr>
          <w:rFonts w:ascii="Comic Sans MS" w:hAnsi="Comic Sans MS"/>
          <w:b/>
          <w:bCs/>
          <w:sz w:val="28"/>
          <w:szCs w:val="28"/>
        </w:rPr>
      </w:pPr>
    </w:p>
    <w:p w:rsidR="005D4775" w:rsidRDefault="005D4775" w:rsidP="005D477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Sammenheng:</w:t>
      </w:r>
    </w:p>
    <w:p w:rsidR="005D4775" w:rsidRPr="0026526E" w:rsidRDefault="005D4775" w:rsidP="005D4775">
      <w:pPr>
        <w:pStyle w:val="Listeavsnitt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 w:rsidRPr="0026526E">
        <w:rPr>
          <w:rFonts w:ascii="Comic Sans MS" w:hAnsi="Comic Sans MS"/>
          <w:bCs/>
          <w:sz w:val="28"/>
          <w:szCs w:val="28"/>
        </w:rPr>
        <w:t>Gjennom rike erfaringer med kunst, kultur og estetikk vil barn få et mangfold av muligheter for sansing opplevelse, eksperimentering, skapende virksomhet, tenkning og kommunikasjon.</w:t>
      </w:r>
      <w:r w:rsidR="005028DB">
        <w:rPr>
          <w:rFonts w:ascii="Comic Sans MS" w:hAnsi="Comic Sans MS" w:cs="Arial"/>
          <w:sz w:val="28"/>
          <w:szCs w:val="28"/>
        </w:rPr>
        <w:t xml:space="preserve"> Barnehagen skal legge til rette for samhørighet og kreativitet ved å bidra til at barna får være sammen om å skape kunstneriske og kulturelle uttrykk.</w:t>
      </w:r>
    </w:p>
    <w:p w:rsidR="005D4775" w:rsidRPr="00E96720" w:rsidRDefault="005D4775" w:rsidP="00E9672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Mål:</w:t>
      </w:r>
    </w:p>
    <w:p w:rsidR="005D4775" w:rsidRPr="0026526E" w:rsidRDefault="005D4775" w:rsidP="005D4775">
      <w:pPr>
        <w:pStyle w:val="Listeavsnitt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 w:rsidRPr="0026526E">
        <w:rPr>
          <w:rFonts w:ascii="Comic Sans MS" w:hAnsi="Comic Sans MS"/>
          <w:bCs/>
          <w:sz w:val="28"/>
          <w:szCs w:val="28"/>
        </w:rPr>
        <w:t>Prosessen er viktig- barna skal få oppleve glede ved å skape noe selv</w:t>
      </w:r>
      <w:r w:rsidR="0081207B">
        <w:rPr>
          <w:rFonts w:ascii="Comic Sans MS" w:hAnsi="Comic Sans MS"/>
          <w:bCs/>
          <w:sz w:val="28"/>
          <w:szCs w:val="28"/>
        </w:rPr>
        <w:t xml:space="preserve"> og sammen med andre</w:t>
      </w:r>
      <w:r w:rsidR="00DD22B0">
        <w:rPr>
          <w:rFonts w:ascii="Comic Sans MS" w:hAnsi="Comic Sans MS"/>
          <w:bCs/>
          <w:sz w:val="28"/>
          <w:szCs w:val="28"/>
        </w:rPr>
        <w:t xml:space="preserve"> både ute og inne.</w:t>
      </w:r>
    </w:p>
    <w:p w:rsidR="005D4775" w:rsidRPr="0026526E" w:rsidRDefault="005D4775" w:rsidP="005D4775">
      <w:pPr>
        <w:pStyle w:val="Listeavsnitt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 w:rsidRPr="0026526E">
        <w:rPr>
          <w:rFonts w:ascii="Comic Sans MS" w:hAnsi="Comic Sans MS"/>
          <w:bCs/>
          <w:sz w:val="28"/>
          <w:szCs w:val="28"/>
        </w:rPr>
        <w:t>Barna viser stolthet over ferdig produkt- til andre barn, ansatte og foreldre.</w:t>
      </w:r>
    </w:p>
    <w:p w:rsidR="005D4775" w:rsidRDefault="005D4775" w:rsidP="005D4775">
      <w:pPr>
        <w:pStyle w:val="Listeavsnitt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 w:rsidRPr="0026526E">
        <w:rPr>
          <w:rFonts w:ascii="Comic Sans MS" w:hAnsi="Comic Sans MS"/>
          <w:bCs/>
          <w:sz w:val="28"/>
          <w:szCs w:val="28"/>
        </w:rPr>
        <w:t>Barna blir kjent med ulike materiale og lærer seg å se materialenes muligheter.</w:t>
      </w:r>
    </w:p>
    <w:p w:rsidR="005D4775" w:rsidRDefault="005D4775" w:rsidP="005D477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Tegn:</w:t>
      </w:r>
    </w:p>
    <w:p w:rsidR="005D4775" w:rsidRDefault="005D4775" w:rsidP="005D4775">
      <w:pPr>
        <w:pStyle w:val="Listeavsnitt"/>
        <w:numPr>
          <w:ilvl w:val="0"/>
          <w:numId w:val="8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Vi ser at barna </w:t>
      </w:r>
      <w:r w:rsidR="00DD22B0">
        <w:rPr>
          <w:rFonts w:ascii="Comic Sans MS" w:hAnsi="Comic Sans MS"/>
          <w:bCs/>
          <w:sz w:val="28"/>
          <w:szCs w:val="28"/>
        </w:rPr>
        <w:t>tar i bruk fantasi, kreativ tenkning og skaperglede i fell</w:t>
      </w:r>
      <w:r w:rsidR="00E7053D">
        <w:rPr>
          <w:rFonts w:ascii="Comic Sans MS" w:hAnsi="Comic Sans MS"/>
          <w:bCs/>
          <w:sz w:val="28"/>
          <w:szCs w:val="28"/>
        </w:rPr>
        <w:t>e</w:t>
      </w:r>
      <w:r w:rsidR="00DD22B0">
        <w:rPr>
          <w:rFonts w:ascii="Comic Sans MS" w:hAnsi="Comic Sans MS"/>
          <w:bCs/>
          <w:sz w:val="28"/>
          <w:szCs w:val="28"/>
        </w:rPr>
        <w:t>sskap.</w:t>
      </w:r>
      <w:r w:rsidR="005028DB">
        <w:rPr>
          <w:rFonts w:ascii="Comic Sans MS" w:hAnsi="Comic Sans MS"/>
          <w:bCs/>
          <w:sz w:val="28"/>
          <w:szCs w:val="28"/>
        </w:rPr>
        <w:t xml:space="preserve"> </w:t>
      </w:r>
    </w:p>
    <w:p w:rsidR="005D4775" w:rsidRDefault="005D4775" w:rsidP="005D477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Tiltak:</w:t>
      </w:r>
    </w:p>
    <w:p w:rsidR="005D4775" w:rsidRPr="00B164C0" w:rsidRDefault="005D4775" w:rsidP="005D4775">
      <w:pPr>
        <w:pStyle w:val="Listeavsnitt"/>
        <w:numPr>
          <w:ilvl w:val="0"/>
          <w:numId w:val="8"/>
        </w:numPr>
        <w:rPr>
          <w:rFonts w:ascii="Comic Sans MS" w:hAnsi="Comic Sans MS"/>
          <w:bCs/>
          <w:sz w:val="28"/>
          <w:szCs w:val="28"/>
        </w:rPr>
      </w:pPr>
      <w:r w:rsidRPr="00B164C0">
        <w:rPr>
          <w:rFonts w:ascii="Comic Sans MS" w:hAnsi="Comic Sans MS"/>
          <w:bCs/>
          <w:sz w:val="28"/>
          <w:szCs w:val="28"/>
        </w:rPr>
        <w:t>Rik tilgang på kunstneriske inntrykk</w:t>
      </w:r>
      <w:r>
        <w:rPr>
          <w:rFonts w:ascii="Comic Sans MS" w:hAnsi="Comic Sans MS"/>
          <w:bCs/>
          <w:sz w:val="28"/>
          <w:szCs w:val="28"/>
        </w:rPr>
        <w:t>.</w:t>
      </w:r>
    </w:p>
    <w:p w:rsidR="005D4775" w:rsidRPr="00B164C0" w:rsidRDefault="005D4775" w:rsidP="005D4775">
      <w:pPr>
        <w:pStyle w:val="Listeavsnitt"/>
        <w:numPr>
          <w:ilvl w:val="0"/>
          <w:numId w:val="8"/>
        </w:numPr>
        <w:rPr>
          <w:rFonts w:ascii="Comic Sans MS" w:hAnsi="Comic Sans MS"/>
          <w:bCs/>
          <w:sz w:val="28"/>
          <w:szCs w:val="28"/>
        </w:rPr>
      </w:pPr>
      <w:r w:rsidRPr="00B164C0">
        <w:rPr>
          <w:rFonts w:ascii="Comic Sans MS" w:hAnsi="Comic Sans MS"/>
          <w:bCs/>
          <w:sz w:val="28"/>
          <w:szCs w:val="28"/>
        </w:rPr>
        <w:t>Tilgang på ulike materialer for å skape uttrykk man selv ønsker</w:t>
      </w:r>
      <w:r>
        <w:rPr>
          <w:rFonts w:ascii="Comic Sans MS" w:hAnsi="Comic Sans MS"/>
          <w:bCs/>
          <w:sz w:val="28"/>
          <w:szCs w:val="28"/>
        </w:rPr>
        <w:t>.</w:t>
      </w:r>
    </w:p>
    <w:p w:rsidR="005D4775" w:rsidRPr="00B164C0" w:rsidRDefault="005D4775" w:rsidP="005D4775">
      <w:pPr>
        <w:pStyle w:val="Listeavsnitt"/>
        <w:numPr>
          <w:ilvl w:val="0"/>
          <w:numId w:val="8"/>
        </w:numPr>
        <w:rPr>
          <w:rFonts w:ascii="Comic Sans MS" w:hAnsi="Comic Sans MS"/>
          <w:bCs/>
          <w:sz w:val="28"/>
          <w:szCs w:val="28"/>
        </w:rPr>
      </w:pPr>
      <w:r w:rsidRPr="00B164C0">
        <w:rPr>
          <w:rFonts w:ascii="Comic Sans MS" w:hAnsi="Comic Sans MS"/>
          <w:bCs/>
          <w:sz w:val="28"/>
          <w:szCs w:val="28"/>
        </w:rPr>
        <w:t>Voksne som inspirerer og veileder til kulturelle uttrykksformer</w:t>
      </w:r>
      <w:r>
        <w:rPr>
          <w:rFonts w:ascii="Comic Sans MS" w:hAnsi="Comic Sans MS"/>
          <w:bCs/>
          <w:sz w:val="28"/>
          <w:szCs w:val="28"/>
        </w:rPr>
        <w:t>.</w:t>
      </w:r>
      <w:r w:rsidRPr="00B164C0">
        <w:rPr>
          <w:rFonts w:ascii="Comic Sans MS" w:hAnsi="Comic Sans MS"/>
          <w:bCs/>
          <w:sz w:val="28"/>
          <w:szCs w:val="28"/>
        </w:rPr>
        <w:t xml:space="preserve"> </w:t>
      </w:r>
    </w:p>
    <w:p w:rsidR="00F0163C" w:rsidRDefault="00F0163C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 w:rsidP="005D4775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lastRenderedPageBreak/>
        <w:t xml:space="preserve">Fagområdet: </w:t>
      </w:r>
      <w:r w:rsidRPr="00B164C0">
        <w:rPr>
          <w:rFonts w:ascii="Comic Sans MS" w:hAnsi="Comic Sans MS"/>
          <w:b/>
          <w:bCs/>
          <w:sz w:val="40"/>
          <w:szCs w:val="40"/>
        </w:rPr>
        <w:t>Natur, miljø og teknikk</w:t>
      </w:r>
    </w:p>
    <w:p w:rsidR="005D4775" w:rsidRDefault="005D4775" w:rsidP="005D4775">
      <w:pPr>
        <w:rPr>
          <w:rFonts w:ascii="Comic Sans MS" w:hAnsi="Comic Sans MS"/>
          <w:b/>
          <w:bCs/>
          <w:sz w:val="32"/>
          <w:szCs w:val="32"/>
        </w:rPr>
      </w:pPr>
    </w:p>
    <w:p w:rsidR="005D4775" w:rsidRPr="00A00485" w:rsidRDefault="005D4775" w:rsidP="005D4775">
      <w:pPr>
        <w:rPr>
          <w:rFonts w:ascii="Comic Sans MS" w:hAnsi="Comic Sans MS"/>
          <w:b/>
          <w:bCs/>
          <w:sz w:val="32"/>
          <w:szCs w:val="32"/>
        </w:rPr>
      </w:pPr>
      <w:r w:rsidRPr="00A00485">
        <w:rPr>
          <w:rFonts w:ascii="Comic Sans MS" w:hAnsi="Comic Sans MS"/>
          <w:b/>
          <w:bCs/>
          <w:sz w:val="32"/>
          <w:szCs w:val="32"/>
        </w:rPr>
        <w:t>Naturen gir rom for et mangfold av opplevelser og aktiviteter til alle årstider og i all slags vær.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5D4775" w:rsidRDefault="005D4775" w:rsidP="005D4775">
      <w:pPr>
        <w:rPr>
          <w:rFonts w:ascii="Comic Sans MS" w:hAnsi="Comic Sans MS"/>
          <w:b/>
          <w:bCs/>
          <w:sz w:val="32"/>
          <w:szCs w:val="32"/>
        </w:rPr>
      </w:pPr>
    </w:p>
    <w:p w:rsidR="005D4775" w:rsidRPr="00553810" w:rsidRDefault="005D4775" w:rsidP="005D4775">
      <w:pPr>
        <w:rPr>
          <w:rFonts w:ascii="Comic Sans MS" w:hAnsi="Comic Sans MS"/>
          <w:b/>
          <w:bCs/>
          <w:sz w:val="36"/>
          <w:szCs w:val="36"/>
        </w:rPr>
      </w:pPr>
      <w:r w:rsidRPr="00553810">
        <w:rPr>
          <w:rFonts w:ascii="Comic Sans MS" w:hAnsi="Comic Sans MS"/>
          <w:b/>
          <w:bCs/>
          <w:sz w:val="36"/>
          <w:szCs w:val="36"/>
        </w:rPr>
        <w:t>Tema: Friluftsliv</w:t>
      </w:r>
    </w:p>
    <w:p w:rsidR="005D4775" w:rsidRDefault="005D4775" w:rsidP="005D4775">
      <w:pPr>
        <w:rPr>
          <w:rFonts w:ascii="Comic Sans MS" w:hAnsi="Comic Sans MS"/>
          <w:b/>
          <w:bCs/>
          <w:sz w:val="32"/>
          <w:szCs w:val="32"/>
        </w:rPr>
      </w:pPr>
    </w:p>
    <w:p w:rsidR="005D4775" w:rsidRDefault="005D4775" w:rsidP="005D477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Sammenheng:</w:t>
      </w:r>
    </w:p>
    <w:p w:rsidR="005D4775" w:rsidRDefault="005D4775" w:rsidP="005D4775">
      <w:pPr>
        <w:pStyle w:val="Listeavsnitt"/>
        <w:numPr>
          <w:ilvl w:val="0"/>
          <w:numId w:val="9"/>
        </w:numPr>
        <w:rPr>
          <w:rFonts w:ascii="Comic Sans MS" w:hAnsi="Comic Sans MS"/>
          <w:bCs/>
          <w:sz w:val="28"/>
          <w:szCs w:val="28"/>
        </w:rPr>
      </w:pPr>
      <w:r w:rsidRPr="00075686">
        <w:rPr>
          <w:rFonts w:ascii="Comic Sans MS" w:hAnsi="Comic Sans MS"/>
          <w:bCs/>
          <w:sz w:val="28"/>
          <w:szCs w:val="28"/>
        </w:rPr>
        <w:t>Barnehagen har et fantastisk turområde, som gir grunnlag for utforskning, utfordringer og inspirasjon til lek</w:t>
      </w:r>
      <w:r w:rsidR="00CB1837">
        <w:rPr>
          <w:rFonts w:ascii="Comic Sans MS" w:hAnsi="Comic Sans MS"/>
          <w:bCs/>
          <w:sz w:val="28"/>
          <w:szCs w:val="28"/>
        </w:rPr>
        <w:t>, læring og vennskap</w:t>
      </w:r>
      <w:r w:rsidRPr="00075686">
        <w:rPr>
          <w:rFonts w:ascii="Comic Sans MS" w:hAnsi="Comic Sans MS"/>
          <w:bCs/>
          <w:sz w:val="28"/>
          <w:szCs w:val="28"/>
        </w:rPr>
        <w:t>. Turområdet er et viktig rom for mye ulik aktivitet, og turene gjennomføres både med hel gruppe, og i mindre grupper</w:t>
      </w:r>
      <w:r>
        <w:rPr>
          <w:rFonts w:ascii="Comic Sans MS" w:hAnsi="Comic Sans MS"/>
          <w:bCs/>
          <w:sz w:val="28"/>
          <w:szCs w:val="28"/>
        </w:rPr>
        <w:t>.</w:t>
      </w:r>
    </w:p>
    <w:p w:rsidR="005D4775" w:rsidRDefault="005D4775" w:rsidP="005D477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Mål: </w:t>
      </w:r>
    </w:p>
    <w:p w:rsidR="005D4775" w:rsidRPr="00BD1D94" w:rsidRDefault="00BD1D94" w:rsidP="00BD1D94">
      <w:pPr>
        <w:pStyle w:val="Listeavsnitt"/>
        <w:numPr>
          <w:ilvl w:val="0"/>
          <w:numId w:val="9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Barna skal få et mangfold av naturopplevelser og oppleve at naturen er en arena for</w:t>
      </w:r>
      <w:r w:rsidR="00247966">
        <w:rPr>
          <w:rFonts w:ascii="Comic Sans MS" w:hAnsi="Comic Sans MS"/>
          <w:bCs/>
          <w:sz w:val="28"/>
          <w:szCs w:val="28"/>
        </w:rPr>
        <w:t xml:space="preserve"> undring, utforskning</w:t>
      </w:r>
      <w:r w:rsidR="008A58F3">
        <w:rPr>
          <w:rFonts w:ascii="Comic Sans MS" w:hAnsi="Comic Sans MS"/>
          <w:bCs/>
          <w:sz w:val="28"/>
          <w:szCs w:val="28"/>
        </w:rPr>
        <w:t>,</w:t>
      </w:r>
      <w:r>
        <w:rPr>
          <w:rFonts w:ascii="Comic Sans MS" w:hAnsi="Comic Sans MS"/>
          <w:bCs/>
          <w:sz w:val="28"/>
          <w:szCs w:val="28"/>
        </w:rPr>
        <w:t xml:space="preserve"> lek, læring</w:t>
      </w:r>
      <w:r w:rsidR="00247966">
        <w:rPr>
          <w:rFonts w:ascii="Comic Sans MS" w:hAnsi="Comic Sans MS"/>
          <w:bCs/>
          <w:sz w:val="28"/>
          <w:szCs w:val="28"/>
        </w:rPr>
        <w:t xml:space="preserve"> og</w:t>
      </w:r>
      <w:r>
        <w:rPr>
          <w:rFonts w:ascii="Comic Sans MS" w:hAnsi="Comic Sans MS"/>
          <w:bCs/>
          <w:sz w:val="28"/>
          <w:szCs w:val="28"/>
        </w:rPr>
        <w:t xml:space="preserve"> vennskap</w:t>
      </w:r>
      <w:r w:rsidR="00247966">
        <w:rPr>
          <w:rFonts w:ascii="Comic Sans MS" w:hAnsi="Comic Sans MS"/>
          <w:bCs/>
          <w:sz w:val="28"/>
          <w:szCs w:val="28"/>
        </w:rPr>
        <w:t>.</w:t>
      </w:r>
    </w:p>
    <w:p w:rsidR="005D4775" w:rsidRDefault="005D4775" w:rsidP="005D4775">
      <w:pPr>
        <w:pStyle w:val="Listeavsnitt"/>
        <w:numPr>
          <w:ilvl w:val="0"/>
          <w:numId w:val="9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Barna skal få oppleve spennende turer i nærmiljø</w:t>
      </w:r>
      <w:r w:rsidR="00BD1D94">
        <w:rPr>
          <w:rFonts w:ascii="Comic Sans MS" w:hAnsi="Comic Sans MS"/>
          <w:bCs/>
          <w:sz w:val="28"/>
          <w:szCs w:val="28"/>
        </w:rPr>
        <w:t>et</w:t>
      </w:r>
      <w:r w:rsidR="00247966">
        <w:rPr>
          <w:rFonts w:ascii="Comic Sans MS" w:hAnsi="Comic Sans MS"/>
          <w:bCs/>
          <w:sz w:val="28"/>
          <w:szCs w:val="28"/>
        </w:rPr>
        <w:t>, og en begynnende forståelse for bærekraftig utvikling.</w:t>
      </w:r>
    </w:p>
    <w:p w:rsidR="005D4775" w:rsidRDefault="005D4775" w:rsidP="005D4775">
      <w:pPr>
        <w:pStyle w:val="Listeavsnitt"/>
        <w:numPr>
          <w:ilvl w:val="0"/>
          <w:numId w:val="9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Barna viser glede over å være ute i all slags vær.</w:t>
      </w:r>
    </w:p>
    <w:p w:rsidR="005D4775" w:rsidRDefault="005D4775" w:rsidP="005D477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Tegn:</w:t>
      </w:r>
    </w:p>
    <w:p w:rsidR="00CB1837" w:rsidRPr="00CB1837" w:rsidRDefault="00247966" w:rsidP="00CB1837">
      <w:pPr>
        <w:pStyle w:val="Listeavsnitt"/>
        <w:numPr>
          <w:ilvl w:val="0"/>
          <w:numId w:val="2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Barna opplever</w:t>
      </w:r>
      <w:r w:rsidR="00C0641C">
        <w:rPr>
          <w:rFonts w:ascii="Comic Sans MS" w:hAnsi="Comic Sans MS"/>
          <w:bCs/>
          <w:sz w:val="28"/>
          <w:szCs w:val="28"/>
        </w:rPr>
        <w:t xml:space="preserve"> </w:t>
      </w:r>
      <w:r w:rsidR="00E01BAE">
        <w:rPr>
          <w:rFonts w:ascii="Comic Sans MS" w:hAnsi="Comic Sans MS"/>
          <w:bCs/>
          <w:sz w:val="28"/>
          <w:szCs w:val="28"/>
        </w:rPr>
        <w:t>gode vennerelasjoner og spennende lek i naturen.</w:t>
      </w:r>
    </w:p>
    <w:p w:rsidR="005D4775" w:rsidRPr="00233A20" w:rsidRDefault="005D4775" w:rsidP="005D4775">
      <w:pPr>
        <w:pStyle w:val="Listeavsnitt"/>
        <w:numPr>
          <w:ilvl w:val="0"/>
          <w:numId w:val="10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Barna viser glede </w:t>
      </w:r>
      <w:r w:rsidR="00CB1837">
        <w:rPr>
          <w:rFonts w:ascii="Comic Sans MS" w:hAnsi="Comic Sans MS"/>
          <w:bCs/>
          <w:sz w:val="28"/>
          <w:szCs w:val="28"/>
        </w:rPr>
        <w:t xml:space="preserve">i å </w:t>
      </w:r>
      <w:r>
        <w:rPr>
          <w:rFonts w:ascii="Comic Sans MS" w:hAnsi="Comic Sans MS"/>
          <w:bCs/>
          <w:sz w:val="28"/>
          <w:szCs w:val="28"/>
        </w:rPr>
        <w:t>gå på tur</w:t>
      </w:r>
    </w:p>
    <w:p w:rsidR="005D4775" w:rsidRPr="00233A20" w:rsidRDefault="005D4775" w:rsidP="005D4775">
      <w:pPr>
        <w:pStyle w:val="Listeavsnitt"/>
        <w:numPr>
          <w:ilvl w:val="0"/>
          <w:numId w:val="10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Barna blir kjent </w:t>
      </w:r>
      <w:r w:rsidR="00CB1837">
        <w:rPr>
          <w:rFonts w:ascii="Comic Sans MS" w:hAnsi="Comic Sans MS"/>
          <w:bCs/>
          <w:sz w:val="28"/>
          <w:szCs w:val="28"/>
        </w:rPr>
        <w:t>med naturen og dets mangfold.</w:t>
      </w:r>
    </w:p>
    <w:p w:rsidR="005D4775" w:rsidRPr="00233A20" w:rsidRDefault="005D4775" w:rsidP="005D4775">
      <w:pPr>
        <w:pStyle w:val="Listeavsnitt"/>
        <w:numPr>
          <w:ilvl w:val="0"/>
          <w:numId w:val="10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Barna snakker om hva de finner når vi kommer frem til de forskjellige turområdene.</w:t>
      </w:r>
    </w:p>
    <w:p w:rsidR="005D4775" w:rsidRDefault="005D4775" w:rsidP="005D477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Tiltak:</w:t>
      </w:r>
    </w:p>
    <w:p w:rsidR="005D4775" w:rsidRPr="00233A20" w:rsidRDefault="005D4775" w:rsidP="005D4775">
      <w:pPr>
        <w:pStyle w:val="Listeavsnitt"/>
        <w:numPr>
          <w:ilvl w:val="0"/>
          <w:numId w:val="1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Jevnlige turer til de kjente stedene: Plassen, Vesletjern, Lekeplassen, Trollskogen, Elvetangen, </w:t>
      </w:r>
      <w:proofErr w:type="spellStart"/>
      <w:r>
        <w:rPr>
          <w:rFonts w:ascii="Comic Sans MS" w:hAnsi="Comic Sans MS"/>
          <w:bCs/>
          <w:sz w:val="28"/>
          <w:szCs w:val="28"/>
        </w:rPr>
        <w:t>Dølijordet</w:t>
      </w:r>
      <w:proofErr w:type="spellEnd"/>
      <w:r>
        <w:rPr>
          <w:rFonts w:ascii="Comic Sans MS" w:hAnsi="Comic Sans MS"/>
          <w:bCs/>
          <w:sz w:val="28"/>
          <w:szCs w:val="28"/>
        </w:rPr>
        <w:t>, og fotballbanen.</w:t>
      </w: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>
      <w:pPr>
        <w:rPr>
          <w:rFonts w:hint="eastAsia"/>
        </w:rPr>
      </w:pPr>
    </w:p>
    <w:p w:rsidR="005D4775" w:rsidRDefault="005D4775" w:rsidP="005D4775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Fagområdet: Kropp, bevegelse og helse.</w:t>
      </w:r>
    </w:p>
    <w:p w:rsidR="005D4775" w:rsidRDefault="005D4775" w:rsidP="005D477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løpet av småbarnsalderen tilegner barna seg grunnleggende motoriske ferdigheter, kroppsbeherskelse, fysiske egenskaper, vaner og innsikt i hvordan de kan ivareta helse og livskvalitet.</w:t>
      </w:r>
    </w:p>
    <w:p w:rsidR="005D4775" w:rsidRDefault="005D4775" w:rsidP="005D477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Tema: Fysisk fostring</w:t>
      </w:r>
    </w:p>
    <w:p w:rsidR="005D4775" w:rsidRDefault="005D4775" w:rsidP="005D4775">
      <w:pPr>
        <w:rPr>
          <w:rFonts w:ascii="Comic Sans MS" w:hAnsi="Comic Sans MS"/>
          <w:b/>
          <w:sz w:val="28"/>
          <w:szCs w:val="28"/>
        </w:rPr>
      </w:pPr>
    </w:p>
    <w:p w:rsidR="005D4775" w:rsidRDefault="005D4775" w:rsidP="005D47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Sammenheng:</w:t>
      </w:r>
    </w:p>
    <w:p w:rsidR="005D4775" w:rsidRPr="0045188C" w:rsidRDefault="00E96720" w:rsidP="005D4775">
      <w:pPr>
        <w:pStyle w:val="Listeavsnitt"/>
        <w:numPr>
          <w:ilvl w:val="0"/>
          <w:numId w:val="1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Barnehagen skal legge til rette for at alle barn kan oppleve bevegelsesglede, matglede og matkultur</w:t>
      </w:r>
      <w:r w:rsidR="000F0945">
        <w:rPr>
          <w:rFonts w:ascii="Comic Sans MS" w:hAnsi="Comic Sans MS"/>
          <w:sz w:val="28"/>
          <w:szCs w:val="28"/>
        </w:rPr>
        <w:t xml:space="preserve">, mentalt og sosialt velvære og fysisk psykisk helse. </w:t>
      </w:r>
    </w:p>
    <w:p w:rsidR="005D4775" w:rsidRDefault="005D4775" w:rsidP="005D47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Mål:</w:t>
      </w:r>
    </w:p>
    <w:p w:rsidR="005D4775" w:rsidRDefault="00A73634" w:rsidP="005D4775">
      <w:pPr>
        <w:pStyle w:val="Listeavsnitt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A73634">
        <w:rPr>
          <w:rFonts w:ascii="Comic Sans MS" w:hAnsi="Comic Sans MS"/>
          <w:sz w:val="28"/>
          <w:szCs w:val="28"/>
        </w:rPr>
        <w:t>Barna skal inkluderes</w:t>
      </w:r>
      <w:r>
        <w:rPr>
          <w:rFonts w:ascii="Comic Sans MS" w:hAnsi="Comic Sans MS"/>
          <w:sz w:val="28"/>
          <w:szCs w:val="28"/>
        </w:rPr>
        <w:t xml:space="preserve"> i aktiviteter der de kan være i bevegelse, lek og sosial samhandling.</w:t>
      </w:r>
    </w:p>
    <w:p w:rsidR="00A73634" w:rsidRPr="00A73634" w:rsidRDefault="00C16EE4" w:rsidP="005D4775">
      <w:pPr>
        <w:pStyle w:val="Listeavsnitt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Barnehagen skal bidra til at barna blir kjent med kroppen sin og utvikler bevissthet om egne og andres grenser</w:t>
      </w:r>
    </w:p>
    <w:p w:rsidR="005D4775" w:rsidRPr="0045188C" w:rsidRDefault="005D4775" w:rsidP="005D4775">
      <w:pPr>
        <w:pStyle w:val="Listeavsnitt"/>
        <w:numPr>
          <w:ilvl w:val="0"/>
          <w:numId w:val="1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Barna videreutvikler kroppsbeherskelse, finmotorikk og grovmotorikk.</w:t>
      </w:r>
    </w:p>
    <w:p w:rsidR="005D4775" w:rsidRDefault="005D4775" w:rsidP="00C16EE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Tegn:</w:t>
      </w:r>
    </w:p>
    <w:p w:rsidR="005D4775" w:rsidRPr="00A73634" w:rsidRDefault="00A73634" w:rsidP="00A73634">
      <w:pPr>
        <w:pStyle w:val="Listeavsnitt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A73634">
        <w:rPr>
          <w:rFonts w:ascii="Comic Sans MS" w:hAnsi="Comic Sans MS"/>
          <w:sz w:val="28"/>
          <w:szCs w:val="28"/>
        </w:rPr>
        <w:t>Barna opplever trivsel, glede og mestring</w:t>
      </w:r>
      <w:r>
        <w:rPr>
          <w:rFonts w:ascii="Comic Sans MS" w:hAnsi="Comic Sans MS"/>
          <w:sz w:val="28"/>
          <w:szCs w:val="28"/>
        </w:rPr>
        <w:t xml:space="preserve"> ved allsidig bevegelseserfaringer ut fra egne forutsetninger.</w:t>
      </w:r>
    </w:p>
    <w:p w:rsidR="005D4775" w:rsidRPr="00C16EE4" w:rsidRDefault="00C16EE4" w:rsidP="005D4775">
      <w:pPr>
        <w:pStyle w:val="Listeavsnitt"/>
        <w:numPr>
          <w:ilvl w:val="0"/>
          <w:numId w:val="1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Barna blir trygg på egen kropp, får en positiv oppfatning av seg selv og blir kjent med egne følelser.</w:t>
      </w:r>
    </w:p>
    <w:p w:rsidR="005D4775" w:rsidRPr="00C16EE4" w:rsidRDefault="00C16EE4" w:rsidP="00C16EE4">
      <w:pPr>
        <w:pStyle w:val="Listeavsnitt"/>
        <w:numPr>
          <w:ilvl w:val="0"/>
          <w:numId w:val="1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Barna lærer å sette grenser for egen kropp og respekterer andres grense</w:t>
      </w:r>
      <w:r w:rsidR="00C37D7D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.</w:t>
      </w:r>
    </w:p>
    <w:p w:rsidR="005D4775" w:rsidRDefault="005D4775" w:rsidP="005D4775">
      <w:pPr>
        <w:pStyle w:val="Listeavsnitt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Barna viser utholdenhet i motoriske ferdigheter.</w:t>
      </w:r>
    </w:p>
    <w:p w:rsidR="005D4775" w:rsidRDefault="005D4775" w:rsidP="005D47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Tiltak:</w:t>
      </w:r>
    </w:p>
    <w:p w:rsidR="005D4775" w:rsidRDefault="005D4775" w:rsidP="005D4775">
      <w:pPr>
        <w:pStyle w:val="Listeavsnitt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7D2F48">
        <w:rPr>
          <w:rFonts w:ascii="Comic Sans MS" w:hAnsi="Comic Sans MS"/>
          <w:sz w:val="28"/>
          <w:szCs w:val="28"/>
        </w:rPr>
        <w:t xml:space="preserve">Får </w:t>
      </w:r>
      <w:r w:rsidR="00FF0AC5">
        <w:rPr>
          <w:rFonts w:ascii="Comic Sans MS" w:hAnsi="Comic Sans MS"/>
          <w:sz w:val="28"/>
          <w:szCs w:val="28"/>
        </w:rPr>
        <w:t>allsidige bevegelses erfaringer inne, ute, året rundt.</w:t>
      </w:r>
    </w:p>
    <w:p w:rsidR="005D4775" w:rsidRDefault="005D4775" w:rsidP="005D4775">
      <w:pPr>
        <w:pStyle w:val="Listeavsnitt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Fysisk fostring på fellesrommet</w:t>
      </w:r>
    </w:p>
    <w:p w:rsidR="005D4775" w:rsidRDefault="005D4775" w:rsidP="005D4775">
      <w:pPr>
        <w:pStyle w:val="Listeavsnitt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Turer i skog og ulendt terreng.</w:t>
      </w:r>
    </w:p>
    <w:p w:rsidR="00FF0AC5" w:rsidRDefault="00FF0AC5" w:rsidP="005D4775">
      <w:pPr>
        <w:pStyle w:val="Listeavsnitt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Gjennom samtale bidra til barna utvikler et bevisst forhold til å bestemme over egen kropp og respekt for andres grenser.</w:t>
      </w:r>
    </w:p>
    <w:p w:rsidR="005D4775" w:rsidRDefault="005D4775" w:rsidP="005D4775">
      <w:pPr>
        <w:pStyle w:val="Listeavsnitt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Voksne som deltar i barnas aktive lek.</w:t>
      </w:r>
    </w:p>
    <w:p w:rsidR="000F0945" w:rsidRDefault="000F0945" w:rsidP="005D4775">
      <w:pPr>
        <w:rPr>
          <w:rFonts w:ascii="Comic Sans MS" w:hAnsi="Comic Sans MS"/>
          <w:b/>
          <w:sz w:val="40"/>
          <w:szCs w:val="40"/>
        </w:rPr>
      </w:pPr>
    </w:p>
    <w:p w:rsidR="005D4775" w:rsidRPr="005D4775" w:rsidRDefault="005D4775" w:rsidP="005D4775">
      <w:pPr>
        <w:rPr>
          <w:rFonts w:ascii="Comic Sans MS" w:hAnsi="Comic Sans MS"/>
          <w:sz w:val="28"/>
          <w:szCs w:val="28"/>
        </w:rPr>
      </w:pPr>
      <w:r w:rsidRPr="005D4775">
        <w:rPr>
          <w:rFonts w:ascii="Comic Sans MS" w:hAnsi="Comic Sans MS"/>
          <w:b/>
          <w:sz w:val="40"/>
          <w:szCs w:val="40"/>
        </w:rPr>
        <w:lastRenderedPageBreak/>
        <w:t>Fagområdet: Nærmiljø og samfunn.</w:t>
      </w:r>
    </w:p>
    <w:p w:rsidR="005D4775" w:rsidRDefault="005D4775" w:rsidP="005D477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Barns medvirkning i det indre liv i barnehagen kan være første skritt for å få innsikt og erfaring med deltagelse i et demokratisk samfunn. Barnehagen skal bidra til at barn møter verden utenfor familien med tillit og nysgjerrighet</w:t>
      </w:r>
    </w:p>
    <w:p w:rsidR="005D4775" w:rsidRDefault="005D4775" w:rsidP="005D4775">
      <w:pPr>
        <w:rPr>
          <w:rFonts w:ascii="Comic Sans MS" w:hAnsi="Comic Sans MS"/>
          <w:b/>
          <w:sz w:val="28"/>
          <w:szCs w:val="28"/>
        </w:rPr>
      </w:pPr>
    </w:p>
    <w:p w:rsidR="005D4775" w:rsidRDefault="005D4775" w:rsidP="005D4775">
      <w:pPr>
        <w:rPr>
          <w:rFonts w:ascii="Comic Sans MS" w:hAnsi="Comic Sans MS"/>
          <w:b/>
          <w:sz w:val="32"/>
          <w:szCs w:val="32"/>
        </w:rPr>
      </w:pPr>
      <w:r w:rsidRPr="00CD0346">
        <w:rPr>
          <w:rFonts w:ascii="Comic Sans MS" w:hAnsi="Comic Sans MS"/>
          <w:b/>
          <w:sz w:val="28"/>
          <w:szCs w:val="28"/>
        </w:rPr>
        <w:t>Sammenheng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5D4775" w:rsidRPr="00CD0346" w:rsidRDefault="005D4775" w:rsidP="005D4775">
      <w:pPr>
        <w:pStyle w:val="Listeavsnitt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CD0346">
        <w:rPr>
          <w:rFonts w:ascii="Comic Sans MS" w:hAnsi="Comic Sans MS"/>
          <w:sz w:val="28"/>
          <w:szCs w:val="28"/>
        </w:rPr>
        <w:t xml:space="preserve">Barnehagen skal legge vekt på </w:t>
      </w:r>
      <w:r>
        <w:rPr>
          <w:rFonts w:ascii="Comic Sans MS" w:hAnsi="Comic Sans MS"/>
          <w:sz w:val="28"/>
          <w:szCs w:val="28"/>
        </w:rPr>
        <w:t xml:space="preserve">å </w:t>
      </w:r>
      <w:r w:rsidRPr="00CD0346">
        <w:rPr>
          <w:rFonts w:ascii="Comic Sans MS" w:hAnsi="Comic Sans MS"/>
          <w:sz w:val="28"/>
          <w:szCs w:val="28"/>
        </w:rPr>
        <w:t>styrke kunnskap om og tilknytning til lokalsamfunnet, natur, kunst og kultur, arbeidsliv, tradisjoner og levesett. Barn skal m</w:t>
      </w:r>
      <w:r>
        <w:rPr>
          <w:rFonts w:ascii="Comic Sans MS" w:hAnsi="Comic Sans MS"/>
          <w:sz w:val="28"/>
          <w:szCs w:val="28"/>
        </w:rPr>
        <w:t>edvirke i å utforske og oppdage</w:t>
      </w:r>
      <w:r w:rsidRPr="00CD0346">
        <w:rPr>
          <w:rFonts w:ascii="Comic Sans MS" w:hAnsi="Comic Sans MS"/>
          <w:sz w:val="28"/>
          <w:szCs w:val="28"/>
        </w:rPr>
        <w:t xml:space="preserve"> nærmiljøet sitt.</w:t>
      </w:r>
    </w:p>
    <w:p w:rsidR="005D4775" w:rsidRDefault="005D4775" w:rsidP="005D47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Mål:</w:t>
      </w:r>
    </w:p>
    <w:p w:rsidR="005D4775" w:rsidRPr="00411E83" w:rsidRDefault="008A58F3" w:rsidP="005D4775">
      <w:pPr>
        <w:pStyle w:val="Listeavsnitt"/>
        <w:numPr>
          <w:ilvl w:val="0"/>
          <w:numId w:val="1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Gjennom lek og varierte aktiviteter skal barna få erfare med å lytte, forhandle og diskutere å få begynnende kjennskap til menneskerettigheter, og at deres valg og handlinger </w:t>
      </w:r>
    </w:p>
    <w:p w:rsidR="005D4775" w:rsidRPr="00411E83" w:rsidRDefault="005D4775" w:rsidP="005D4775">
      <w:pPr>
        <w:pStyle w:val="Listeavsnitt"/>
        <w:numPr>
          <w:ilvl w:val="0"/>
          <w:numId w:val="1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Barna skal få erfare at alle uansett alder og forutsetning kan være med på å bidra i barnehagens felleskap</w:t>
      </w:r>
    </w:p>
    <w:p w:rsidR="005D4775" w:rsidRPr="004F5246" w:rsidRDefault="005D4775" w:rsidP="005D4775">
      <w:pPr>
        <w:pStyle w:val="Listeavsnitt"/>
        <w:numPr>
          <w:ilvl w:val="0"/>
          <w:numId w:val="1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anledning til å bli kjent med arbeidsplasser og institusjoner i barnehagens nærmiljø.</w:t>
      </w:r>
    </w:p>
    <w:p w:rsidR="005D4775" w:rsidRDefault="005D4775" w:rsidP="005D47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Tegn:</w:t>
      </w:r>
    </w:p>
    <w:p w:rsidR="005D4775" w:rsidRPr="00DC6CC1" w:rsidRDefault="00A95D81" w:rsidP="005D4775">
      <w:pPr>
        <w:pStyle w:val="Listeavsnitt"/>
        <w:numPr>
          <w:ilvl w:val="0"/>
          <w:numId w:val="1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Barna får kjennskap til barns rettigheter og barnekonvensjonen.</w:t>
      </w:r>
    </w:p>
    <w:p w:rsidR="005D4775" w:rsidRPr="00DC6CC1" w:rsidRDefault="005D4775" w:rsidP="005D4775">
      <w:pPr>
        <w:pStyle w:val="Listeavsnitt"/>
        <w:numPr>
          <w:ilvl w:val="0"/>
          <w:numId w:val="16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Barna får erfaringer at deres valg og handlinger kan påvirke situasjonen for dem selv og andre.</w:t>
      </w:r>
    </w:p>
    <w:p w:rsidR="005D4775" w:rsidRPr="000B71DC" w:rsidRDefault="005D4775" w:rsidP="005D4775">
      <w:pPr>
        <w:pStyle w:val="Listeavsnitt"/>
        <w:numPr>
          <w:ilvl w:val="0"/>
          <w:numId w:val="16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A95D81">
        <w:rPr>
          <w:rFonts w:ascii="Comic Sans MS" w:hAnsi="Comic Sans MS"/>
          <w:sz w:val="28"/>
          <w:szCs w:val="28"/>
        </w:rPr>
        <w:t xml:space="preserve">arna får kjennskap </w:t>
      </w:r>
      <w:r w:rsidR="00C37D7D">
        <w:rPr>
          <w:rFonts w:ascii="Comic Sans MS" w:hAnsi="Comic Sans MS"/>
          <w:sz w:val="28"/>
          <w:szCs w:val="28"/>
        </w:rPr>
        <w:t>forskjellige institusjoner i nærmiljøet.</w:t>
      </w:r>
    </w:p>
    <w:p w:rsidR="005D4775" w:rsidRDefault="005D4775" w:rsidP="005D47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Tiltak:</w:t>
      </w:r>
    </w:p>
    <w:p w:rsidR="005D4775" w:rsidRPr="000B71DC" w:rsidRDefault="00C37D7D" w:rsidP="005D4775">
      <w:pPr>
        <w:pStyle w:val="Listeavsnitt"/>
        <w:numPr>
          <w:ilvl w:val="0"/>
          <w:numId w:val="18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Samlinger og formidling av barnekonvensjonen og barns rettigheter.</w:t>
      </w:r>
    </w:p>
    <w:p w:rsidR="005D4775" w:rsidRPr="00C37D7D" w:rsidRDefault="00C37D7D" w:rsidP="008A58F3">
      <w:pPr>
        <w:pStyle w:val="Listeavsnitt"/>
        <w:numPr>
          <w:ilvl w:val="0"/>
          <w:numId w:val="18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Samlinger om inkludering og vennskap kontra mobbing og utestengelse.</w:t>
      </w:r>
    </w:p>
    <w:p w:rsidR="00C37D7D" w:rsidRPr="008A58F3" w:rsidRDefault="00C37D7D" w:rsidP="008A58F3">
      <w:pPr>
        <w:pStyle w:val="Listeavsnitt"/>
        <w:numPr>
          <w:ilvl w:val="0"/>
          <w:numId w:val="18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Besøke </w:t>
      </w:r>
      <w:proofErr w:type="spellStart"/>
      <w:r>
        <w:rPr>
          <w:rFonts w:ascii="Comic Sans MS" w:hAnsi="Comic Sans MS"/>
          <w:sz w:val="28"/>
          <w:szCs w:val="28"/>
        </w:rPr>
        <w:t>Døli</w:t>
      </w:r>
      <w:proofErr w:type="spellEnd"/>
      <w:r>
        <w:rPr>
          <w:rFonts w:ascii="Comic Sans MS" w:hAnsi="Comic Sans MS"/>
          <w:sz w:val="28"/>
          <w:szCs w:val="28"/>
        </w:rPr>
        <w:t xml:space="preserve"> og andre institusjoner i nærmiljøet.</w:t>
      </w:r>
    </w:p>
    <w:p w:rsidR="00CE7603" w:rsidRDefault="00CE7603" w:rsidP="005D4775">
      <w:pPr>
        <w:rPr>
          <w:rFonts w:ascii="Comic Sans MS" w:hAnsi="Comic Sans MS"/>
          <w:b/>
          <w:sz w:val="40"/>
          <w:szCs w:val="40"/>
        </w:rPr>
      </w:pPr>
    </w:p>
    <w:p w:rsidR="005D4775" w:rsidRPr="00F57009" w:rsidRDefault="005D4775" w:rsidP="005D4775">
      <w:pPr>
        <w:rPr>
          <w:rFonts w:ascii="Comic Sans MS" w:hAnsi="Comic Sans MS"/>
          <w:b/>
          <w:sz w:val="40"/>
          <w:szCs w:val="40"/>
        </w:rPr>
      </w:pPr>
      <w:r w:rsidRPr="00F57009">
        <w:rPr>
          <w:rFonts w:ascii="Comic Sans MS" w:hAnsi="Comic Sans MS"/>
          <w:b/>
          <w:sz w:val="40"/>
          <w:szCs w:val="40"/>
        </w:rPr>
        <w:lastRenderedPageBreak/>
        <w:t>Evaluering:</w:t>
      </w:r>
    </w:p>
    <w:p w:rsidR="005D4775" w:rsidRDefault="005D4775">
      <w:pPr>
        <w:rPr>
          <w:rFonts w:hint="eastAsia"/>
        </w:rPr>
      </w:pPr>
    </w:p>
    <w:sectPr w:rsidR="005D4775" w:rsidSect="001A152B">
      <w:pgSz w:w="11906" w:h="16838"/>
      <w:pgMar w:top="1417" w:right="1417" w:bottom="1417" w:left="1417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476"/>
    <w:multiLevelType w:val="hybridMultilevel"/>
    <w:tmpl w:val="046872BE"/>
    <w:lvl w:ilvl="0" w:tplc="0414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7B71BC7"/>
    <w:multiLevelType w:val="hybridMultilevel"/>
    <w:tmpl w:val="9BD60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5B2"/>
    <w:multiLevelType w:val="hybridMultilevel"/>
    <w:tmpl w:val="2730D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319E"/>
    <w:multiLevelType w:val="hybridMultilevel"/>
    <w:tmpl w:val="E1E00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6909"/>
    <w:multiLevelType w:val="hybridMultilevel"/>
    <w:tmpl w:val="D75A3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695E"/>
    <w:multiLevelType w:val="hybridMultilevel"/>
    <w:tmpl w:val="02BAF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1116"/>
    <w:multiLevelType w:val="hybridMultilevel"/>
    <w:tmpl w:val="67825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5A90"/>
    <w:multiLevelType w:val="hybridMultilevel"/>
    <w:tmpl w:val="13B8D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4AA0"/>
    <w:multiLevelType w:val="hybridMultilevel"/>
    <w:tmpl w:val="E9562DBC"/>
    <w:lvl w:ilvl="0" w:tplc="0414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23896888"/>
    <w:multiLevelType w:val="hybridMultilevel"/>
    <w:tmpl w:val="EF647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00A1"/>
    <w:multiLevelType w:val="hybridMultilevel"/>
    <w:tmpl w:val="8B805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659C6"/>
    <w:multiLevelType w:val="hybridMultilevel"/>
    <w:tmpl w:val="59964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D12AC"/>
    <w:multiLevelType w:val="hybridMultilevel"/>
    <w:tmpl w:val="7DDA7C84"/>
    <w:lvl w:ilvl="0" w:tplc="0414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3" w15:restartNumberingAfterBreak="0">
    <w:nsid w:val="3DBE74FB"/>
    <w:multiLevelType w:val="hybridMultilevel"/>
    <w:tmpl w:val="02A61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C579D"/>
    <w:multiLevelType w:val="hybridMultilevel"/>
    <w:tmpl w:val="45D2D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310D"/>
    <w:multiLevelType w:val="hybridMultilevel"/>
    <w:tmpl w:val="A7969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64488"/>
    <w:multiLevelType w:val="hybridMultilevel"/>
    <w:tmpl w:val="BBDA0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B7F7B"/>
    <w:multiLevelType w:val="hybridMultilevel"/>
    <w:tmpl w:val="E8C0D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C4A9A"/>
    <w:multiLevelType w:val="hybridMultilevel"/>
    <w:tmpl w:val="835AB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35689"/>
    <w:multiLevelType w:val="hybridMultilevel"/>
    <w:tmpl w:val="2E8E6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21090"/>
    <w:multiLevelType w:val="hybridMultilevel"/>
    <w:tmpl w:val="54A4A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9"/>
  </w:num>
  <w:num w:numId="11">
    <w:abstractNumId w:val="3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16"/>
  </w:num>
  <w:num w:numId="19">
    <w:abstractNumId w:val="6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15"/>
    <w:rsid w:val="0004101A"/>
    <w:rsid w:val="000F0945"/>
    <w:rsid w:val="00176DD9"/>
    <w:rsid w:val="001A152B"/>
    <w:rsid w:val="001A5398"/>
    <w:rsid w:val="00242657"/>
    <w:rsid w:val="00247966"/>
    <w:rsid w:val="002D2B2B"/>
    <w:rsid w:val="00361859"/>
    <w:rsid w:val="004D26DB"/>
    <w:rsid w:val="005028DB"/>
    <w:rsid w:val="005B7743"/>
    <w:rsid w:val="005D4775"/>
    <w:rsid w:val="005E3783"/>
    <w:rsid w:val="007B3BD9"/>
    <w:rsid w:val="007F45D1"/>
    <w:rsid w:val="0081207B"/>
    <w:rsid w:val="008229D0"/>
    <w:rsid w:val="008A58F3"/>
    <w:rsid w:val="00973415"/>
    <w:rsid w:val="009E1AC2"/>
    <w:rsid w:val="00A12628"/>
    <w:rsid w:val="00A66F55"/>
    <w:rsid w:val="00A73634"/>
    <w:rsid w:val="00A95D81"/>
    <w:rsid w:val="00B34569"/>
    <w:rsid w:val="00BD1D94"/>
    <w:rsid w:val="00BF0EFF"/>
    <w:rsid w:val="00C0641C"/>
    <w:rsid w:val="00C16EE4"/>
    <w:rsid w:val="00C37D7D"/>
    <w:rsid w:val="00C53D75"/>
    <w:rsid w:val="00C61B25"/>
    <w:rsid w:val="00CB1837"/>
    <w:rsid w:val="00CE7603"/>
    <w:rsid w:val="00DD22B0"/>
    <w:rsid w:val="00E01BAE"/>
    <w:rsid w:val="00E7053D"/>
    <w:rsid w:val="00E96720"/>
    <w:rsid w:val="00F0163C"/>
    <w:rsid w:val="00F60781"/>
    <w:rsid w:val="00FC0345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C85C"/>
  <w15:chartTrackingRefBased/>
  <w15:docId w15:val="{2288FB41-154B-48B4-BEDC-E82C911B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26D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45D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9169-5CE9-458F-A9EA-AB244CEB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9</Pages>
  <Words>1308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Per-Rune Eklund</dc:creator>
  <cp:keywords/>
  <dc:description/>
  <cp:lastModifiedBy>Per-Rune Eklund</cp:lastModifiedBy>
  <cp:revision>9</cp:revision>
  <dcterms:created xsi:type="dcterms:W3CDTF">2018-08-21T16:02:00Z</dcterms:created>
  <dcterms:modified xsi:type="dcterms:W3CDTF">2018-08-25T14:26:00Z</dcterms:modified>
</cp:coreProperties>
</file>